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EDF1" w14:textId="77777777" w:rsidR="0024181A" w:rsidRPr="00291AB2" w:rsidRDefault="00AD6A19" w:rsidP="0024181A">
      <w:pPr>
        <w:pStyle w:val="Default"/>
        <w:spacing w:line="276" w:lineRule="auto"/>
        <w:jc w:val="center"/>
        <w:rPr>
          <w:sz w:val="32"/>
          <w:szCs w:val="32"/>
          <w:lang w:val="en-US"/>
        </w:rPr>
      </w:pPr>
      <w:r w:rsidRPr="00291AB2">
        <w:rPr>
          <w:b/>
          <w:bCs/>
          <w:sz w:val="32"/>
          <w:szCs w:val="32"/>
          <w:lang w:val="en-US"/>
        </w:rPr>
        <w:t>quality assurance &amp; regulatory affairs agreement</w:t>
      </w:r>
      <w:r w:rsidR="00291AB2">
        <w:rPr>
          <w:b/>
          <w:bCs/>
          <w:sz w:val="32"/>
          <w:szCs w:val="32"/>
          <w:lang w:val="en-US"/>
        </w:rPr>
        <w:t xml:space="preserve"> | coscom</w:t>
      </w:r>
      <w:r w:rsidR="00141D7A" w:rsidRPr="00141D7A">
        <w:rPr>
          <w:b/>
          <w:bCs/>
          <w:sz w:val="32"/>
          <w:szCs w:val="32"/>
          <w:vertAlign w:val="superscript"/>
          <w:lang w:val="en-US"/>
        </w:rPr>
        <w:t>®</w:t>
      </w:r>
      <w:r w:rsidR="00291AB2">
        <w:rPr>
          <w:b/>
          <w:bCs/>
          <w:sz w:val="32"/>
          <w:szCs w:val="32"/>
          <w:lang w:val="en-US"/>
        </w:rPr>
        <w:t xml:space="preserve"> v3 | coscom</w:t>
      </w:r>
      <w:r w:rsidR="00141D7A" w:rsidRPr="00141D7A">
        <w:rPr>
          <w:b/>
          <w:bCs/>
          <w:sz w:val="32"/>
          <w:szCs w:val="32"/>
          <w:vertAlign w:val="superscript"/>
          <w:lang w:val="en-US"/>
        </w:rPr>
        <w:t>®</w:t>
      </w:r>
      <w:r w:rsidR="00291AB2">
        <w:rPr>
          <w:b/>
          <w:bCs/>
          <w:sz w:val="32"/>
          <w:szCs w:val="32"/>
          <w:lang w:val="en-US"/>
        </w:rPr>
        <w:t xml:space="preserve"> v4</w:t>
      </w:r>
    </w:p>
    <w:p w14:paraId="64B602C0" w14:textId="77777777" w:rsidR="00C74859" w:rsidRDefault="00AD6A19" w:rsidP="00164CD5">
      <w:pPr>
        <w:pStyle w:val="Default"/>
        <w:jc w:val="center"/>
        <w:rPr>
          <w:sz w:val="20"/>
          <w:szCs w:val="20"/>
          <w:lang w:val="en-US"/>
        </w:rPr>
      </w:pPr>
      <w:r w:rsidRPr="00291AB2">
        <w:rPr>
          <w:sz w:val="20"/>
          <w:szCs w:val="20"/>
          <w:lang w:val="en-US"/>
        </w:rPr>
        <w:t>regarding</w:t>
      </w:r>
      <w:r>
        <w:rPr>
          <w:sz w:val="20"/>
          <w:szCs w:val="20"/>
          <w:lang w:val="en-US"/>
        </w:rPr>
        <w:t>;</w:t>
      </w:r>
      <w:r w:rsidRPr="00291AB2">
        <w:rPr>
          <w:sz w:val="20"/>
          <w:szCs w:val="20"/>
          <w:lang w:val="en-US"/>
        </w:rPr>
        <w:t xml:space="preserve"> </w:t>
      </w:r>
      <w:r w:rsidR="00291AB2">
        <w:rPr>
          <w:sz w:val="20"/>
          <w:szCs w:val="20"/>
          <w:lang w:val="en-US"/>
        </w:rPr>
        <w:t>medical device regulation MDR</w:t>
      </w:r>
      <w:r>
        <w:rPr>
          <w:sz w:val="20"/>
          <w:szCs w:val="20"/>
          <w:lang w:val="en-US"/>
        </w:rPr>
        <w:t xml:space="preserve"> </w:t>
      </w:r>
      <w:r w:rsidRPr="00C74859">
        <w:rPr>
          <w:sz w:val="20"/>
          <w:szCs w:val="20"/>
          <w:lang w:val="en-US"/>
        </w:rPr>
        <w:t>(EU) 2017/745</w:t>
      </w:r>
      <w:r>
        <w:rPr>
          <w:sz w:val="20"/>
          <w:szCs w:val="20"/>
          <w:lang w:val="en-US"/>
        </w:rPr>
        <w:t>,</w:t>
      </w:r>
    </w:p>
    <w:p w14:paraId="3594758A" w14:textId="77777777" w:rsidR="0024181A" w:rsidRPr="00291AB2" w:rsidRDefault="00AD6A19" w:rsidP="00164CD5">
      <w:pPr>
        <w:pStyle w:val="Default"/>
        <w:jc w:val="center"/>
        <w:rPr>
          <w:sz w:val="20"/>
          <w:szCs w:val="20"/>
          <w:lang w:val="en-US"/>
        </w:rPr>
      </w:pPr>
      <w:r>
        <w:rPr>
          <w:sz w:val="20"/>
          <w:szCs w:val="20"/>
          <w:lang w:val="en-US"/>
        </w:rPr>
        <w:t>standards</w:t>
      </w:r>
      <w:r w:rsidRPr="00291AB2">
        <w:rPr>
          <w:sz w:val="20"/>
          <w:szCs w:val="20"/>
          <w:lang w:val="en-US"/>
        </w:rPr>
        <w:t xml:space="preserve"> EN 62304 / IEC 62304</w:t>
      </w:r>
      <w:r>
        <w:rPr>
          <w:sz w:val="20"/>
          <w:szCs w:val="20"/>
          <w:lang w:val="en-US"/>
        </w:rPr>
        <w:t xml:space="preserve"> </w:t>
      </w:r>
      <w:r w:rsidRPr="00291AB2">
        <w:rPr>
          <w:sz w:val="20"/>
          <w:szCs w:val="20"/>
          <w:lang w:val="en-US"/>
        </w:rPr>
        <w:t xml:space="preserve">(Life Cycle Requirements for Medical Device Software / Medical Device Software Life </w:t>
      </w:r>
      <w:r w:rsidRPr="00291AB2">
        <w:rPr>
          <w:sz w:val="20"/>
          <w:szCs w:val="20"/>
          <w:lang w:val="en-US"/>
        </w:rPr>
        <w:t>Cycle Processes)</w:t>
      </w:r>
    </w:p>
    <w:p w14:paraId="1B6DF74B" w14:textId="77777777" w:rsidR="0024181A" w:rsidRPr="00291AB2" w:rsidRDefault="00AD6A19" w:rsidP="00164CD5">
      <w:pPr>
        <w:pStyle w:val="Default"/>
        <w:jc w:val="center"/>
        <w:rPr>
          <w:sz w:val="20"/>
          <w:szCs w:val="20"/>
          <w:lang w:val="en-US"/>
        </w:rPr>
      </w:pPr>
      <w:r w:rsidRPr="00291AB2">
        <w:rPr>
          <w:sz w:val="20"/>
          <w:szCs w:val="20"/>
          <w:lang w:val="en-US"/>
        </w:rPr>
        <w:t xml:space="preserve">and </w:t>
      </w:r>
      <w:r w:rsidR="00291AB2">
        <w:rPr>
          <w:sz w:val="20"/>
          <w:szCs w:val="20"/>
          <w:lang w:val="en-US"/>
        </w:rPr>
        <w:t>standards</w:t>
      </w:r>
      <w:r w:rsidRPr="00291AB2">
        <w:rPr>
          <w:sz w:val="20"/>
          <w:szCs w:val="20"/>
          <w:lang w:val="en-US"/>
        </w:rPr>
        <w:t xml:space="preserve"> EN 14971 / ISO 14971 (Risk Management of Medical Products)</w:t>
      </w:r>
    </w:p>
    <w:p w14:paraId="64B4A8A6" w14:textId="77777777" w:rsidR="0024181A" w:rsidRPr="00CA16A7" w:rsidRDefault="0024181A" w:rsidP="0024181A">
      <w:pPr>
        <w:pStyle w:val="Default"/>
        <w:spacing w:line="276" w:lineRule="auto"/>
        <w:jc w:val="center"/>
        <w:rPr>
          <w:sz w:val="12"/>
          <w:szCs w:val="12"/>
          <w:lang w:val="en-US"/>
        </w:rPr>
      </w:pPr>
    </w:p>
    <w:p w14:paraId="01B6CF2F" w14:textId="77777777" w:rsidR="0024181A" w:rsidRDefault="00AD6A19" w:rsidP="0024181A">
      <w:pPr>
        <w:pStyle w:val="Default"/>
        <w:spacing w:line="276" w:lineRule="auto"/>
        <w:rPr>
          <w:sz w:val="20"/>
          <w:szCs w:val="20"/>
        </w:rPr>
      </w:pPr>
      <w:r>
        <w:rPr>
          <w:sz w:val="20"/>
          <w:szCs w:val="20"/>
        </w:rPr>
        <w:t>between: h/p/cosmos sports &amp; medical gmbh, Am Sportplatz 8, DE 83365 Nussdorf-Traunstein / Germany</w:t>
      </w:r>
      <w:r w:rsidR="0007445A">
        <w:rPr>
          <w:sz w:val="20"/>
          <w:szCs w:val="20"/>
        </w:rPr>
        <w:t xml:space="preserve"> eMail: </w:t>
      </w:r>
      <w:r w:rsidR="0007445A" w:rsidRPr="00D5081F">
        <w:rPr>
          <w:sz w:val="20"/>
          <w:szCs w:val="20"/>
        </w:rPr>
        <w:t>r&amp;d@hpcosmos.com</w:t>
      </w:r>
    </w:p>
    <w:p w14:paraId="5D37009C" w14:textId="77777777" w:rsidR="0024181A" w:rsidRDefault="00AD6A19" w:rsidP="0024181A">
      <w:pPr>
        <w:pStyle w:val="Default"/>
        <w:spacing w:line="276" w:lineRule="auto"/>
        <w:rPr>
          <w:sz w:val="20"/>
          <w:szCs w:val="20"/>
        </w:rPr>
      </w:pPr>
      <w:r>
        <w:rPr>
          <w:sz w:val="20"/>
          <w:szCs w:val="20"/>
        </w:rPr>
        <w:t xml:space="preserve">and:         </w:t>
      </w:r>
      <w:r w:rsidRPr="00971725">
        <w:rPr>
          <w:sz w:val="20"/>
        </w:rPr>
        <w:fldChar w:fldCharType="begin">
          <w:ffData>
            <w:name w:val="Text1"/>
            <w:enabled/>
            <w:calcOnExit w:val="0"/>
            <w:textInput/>
          </w:ffData>
        </w:fldChar>
      </w:r>
      <w:r w:rsidRPr="00971725">
        <w:rPr>
          <w:sz w:val="20"/>
        </w:rPr>
        <w:instrText xml:space="preserve"> FORMTEXT </w:instrText>
      </w:r>
      <w:r w:rsidRPr="00971725">
        <w:rPr>
          <w:sz w:val="20"/>
        </w:rPr>
      </w:r>
      <w:r w:rsidRPr="00971725">
        <w:rPr>
          <w:sz w:val="20"/>
        </w:rPr>
        <w:fldChar w:fldCharType="separate"/>
      </w:r>
      <w:r w:rsidRPr="00971725">
        <w:rPr>
          <w:noProof/>
          <w:sz w:val="20"/>
        </w:rPr>
        <w:t> </w:t>
      </w:r>
      <w:r w:rsidRPr="00971725">
        <w:rPr>
          <w:noProof/>
          <w:sz w:val="20"/>
        </w:rPr>
        <w:t> </w:t>
      </w:r>
      <w:r w:rsidRPr="00971725">
        <w:rPr>
          <w:noProof/>
          <w:sz w:val="20"/>
        </w:rPr>
        <w:t> </w:t>
      </w:r>
      <w:r w:rsidRPr="00971725">
        <w:rPr>
          <w:noProof/>
          <w:sz w:val="20"/>
        </w:rPr>
        <w:t> </w:t>
      </w:r>
      <w:r w:rsidRPr="00971725">
        <w:rPr>
          <w:noProof/>
          <w:sz w:val="20"/>
        </w:rPr>
        <w:t> </w:t>
      </w:r>
      <w:r w:rsidRPr="00971725">
        <w:rPr>
          <w:sz w:val="20"/>
        </w:rPr>
        <w:fldChar w:fldCharType="end"/>
      </w:r>
      <w:r>
        <w:t xml:space="preserve"> </w:t>
      </w:r>
    </w:p>
    <w:tbl>
      <w:tblPr>
        <w:tblStyle w:val="Tabellenraster"/>
        <w:tblW w:w="0" w:type="auto"/>
        <w:tblInd w:w="-5" w:type="dxa"/>
        <w:tblLook w:val="04A0" w:firstRow="1" w:lastRow="0" w:firstColumn="1" w:lastColumn="0" w:noHBand="0" w:noVBand="1"/>
      </w:tblPr>
      <w:tblGrid>
        <w:gridCol w:w="3402"/>
        <w:gridCol w:w="3615"/>
        <w:gridCol w:w="3615"/>
      </w:tblGrid>
      <w:tr w:rsidR="00E07385" w:rsidRPr="00AD6A19" w14:paraId="78395369"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221F45E8" w14:textId="77777777" w:rsidR="0024181A" w:rsidRDefault="00AD6A19">
            <w:pPr>
              <w:pStyle w:val="Text2"/>
              <w:ind w:left="0"/>
              <w:jc w:val="left"/>
            </w:pPr>
            <w:r>
              <w:t>responsibilities/ task/ subject</w:t>
            </w:r>
          </w:p>
        </w:tc>
        <w:tc>
          <w:tcPr>
            <w:tcW w:w="3615" w:type="dxa"/>
            <w:tcBorders>
              <w:top w:val="single" w:sz="4" w:space="0" w:color="auto"/>
              <w:left w:val="single" w:sz="4" w:space="0" w:color="auto"/>
              <w:bottom w:val="single" w:sz="4" w:space="0" w:color="auto"/>
              <w:right w:val="single" w:sz="4" w:space="0" w:color="auto"/>
            </w:tcBorders>
            <w:hideMark/>
          </w:tcPr>
          <w:p w14:paraId="24C9889C" w14:textId="77777777" w:rsidR="0024181A" w:rsidRDefault="00AD6A19">
            <w:pPr>
              <w:pStyle w:val="Text2"/>
              <w:ind w:left="0"/>
              <w:jc w:val="left"/>
            </w:pPr>
            <w:r>
              <w:t xml:space="preserve">contact person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628A8C68" w14:textId="77777777" w:rsidR="0024181A" w:rsidRPr="00291AB2" w:rsidRDefault="00AD6A19">
            <w:pPr>
              <w:pStyle w:val="Text2"/>
              <w:ind w:left="0"/>
              <w:jc w:val="left"/>
              <w:rPr>
                <w:lang w:val="en-US"/>
              </w:rPr>
            </w:pPr>
            <w:r w:rsidRPr="00291AB2">
              <w:rPr>
                <w:lang w:val="en-US"/>
              </w:rPr>
              <w:t xml:space="preserve">contact person @ </w:t>
            </w:r>
            <w:r w:rsidRPr="00291AB2">
              <w:rPr>
                <w:b/>
                <w:lang w:val="en-US"/>
              </w:rPr>
              <w:t>h/p/cosmos</w:t>
            </w:r>
          </w:p>
        </w:tc>
      </w:tr>
      <w:tr w:rsidR="00E07385" w:rsidRPr="00AD6A19" w14:paraId="0DCC56AB"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4A41D6FC" w14:textId="77777777" w:rsidR="0024181A" w:rsidRPr="00D5081F" w:rsidRDefault="00AD6A19">
            <w:pPr>
              <w:pStyle w:val="Text2"/>
              <w:ind w:left="0"/>
              <w:jc w:val="left"/>
              <w:rPr>
                <w:b/>
                <w:sz w:val="18"/>
                <w:szCs w:val="18"/>
              </w:rPr>
            </w:pPr>
            <w:r w:rsidRPr="00D5081F">
              <w:rPr>
                <w:b/>
                <w:sz w:val="18"/>
                <w:szCs w:val="18"/>
              </w:rPr>
              <w:t>Quality Management Representative (QMB)</w:t>
            </w:r>
          </w:p>
        </w:tc>
        <w:tc>
          <w:tcPr>
            <w:tcW w:w="3615" w:type="dxa"/>
            <w:tcBorders>
              <w:top w:val="single" w:sz="4" w:space="0" w:color="auto"/>
              <w:left w:val="single" w:sz="4" w:space="0" w:color="auto"/>
              <w:bottom w:val="single" w:sz="4" w:space="0" w:color="auto"/>
              <w:right w:val="single" w:sz="4" w:space="0" w:color="auto"/>
            </w:tcBorders>
            <w:hideMark/>
          </w:tcPr>
          <w:p w14:paraId="5AE1547E" w14:textId="77777777" w:rsidR="0024181A" w:rsidRPr="00D5081F" w:rsidRDefault="00AD6A19">
            <w:pPr>
              <w:pStyle w:val="Text2"/>
              <w:ind w:left="0"/>
              <w:jc w:val="left"/>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1173428A" w14:textId="77777777" w:rsidR="0024181A" w:rsidRPr="00D5081F" w:rsidRDefault="00AD6A19" w:rsidP="00D5081F">
            <w:pPr>
              <w:pStyle w:val="Text2"/>
              <w:tabs>
                <w:tab w:val="right" w:pos="3473"/>
              </w:tabs>
              <w:ind w:left="0"/>
              <w:jc w:val="left"/>
              <w:rPr>
                <w:sz w:val="18"/>
                <w:szCs w:val="18"/>
                <w:lang w:val="en-GB"/>
              </w:rPr>
            </w:pPr>
            <w:r w:rsidRPr="00D5081F">
              <w:rPr>
                <w:sz w:val="18"/>
                <w:szCs w:val="18"/>
                <w:lang w:val="en-GB"/>
              </w:rPr>
              <w:t>Ms. Nadine Schott</w:t>
            </w:r>
            <w:r w:rsidRPr="00D5081F">
              <w:rPr>
                <w:sz w:val="18"/>
                <w:szCs w:val="18"/>
                <w:lang w:val="en-GB"/>
              </w:rPr>
              <w:tab/>
              <w:t>nadine.schott@hpcosmos.com</w:t>
            </w:r>
          </w:p>
        </w:tc>
      </w:tr>
      <w:tr w:rsidR="00E07385" w:rsidRPr="00AD6A19" w14:paraId="49123694"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732589E0" w14:textId="77777777" w:rsidR="0024181A" w:rsidRPr="00D5081F" w:rsidRDefault="00AD6A19">
            <w:pPr>
              <w:pStyle w:val="Text2"/>
              <w:ind w:left="0"/>
              <w:jc w:val="left"/>
              <w:rPr>
                <w:b/>
                <w:sz w:val="18"/>
                <w:szCs w:val="18"/>
              </w:rPr>
            </w:pPr>
            <w:r w:rsidRPr="00D5081F">
              <w:rPr>
                <w:b/>
                <w:sz w:val="18"/>
                <w:szCs w:val="18"/>
              </w:rPr>
              <w:t>Quality Assurance Manager</w:t>
            </w:r>
          </w:p>
        </w:tc>
        <w:tc>
          <w:tcPr>
            <w:tcW w:w="3615" w:type="dxa"/>
            <w:tcBorders>
              <w:top w:val="single" w:sz="4" w:space="0" w:color="auto"/>
              <w:left w:val="single" w:sz="4" w:space="0" w:color="auto"/>
              <w:bottom w:val="single" w:sz="4" w:space="0" w:color="auto"/>
              <w:right w:val="single" w:sz="4" w:space="0" w:color="auto"/>
            </w:tcBorders>
            <w:hideMark/>
          </w:tcPr>
          <w:p w14:paraId="02275994" w14:textId="77777777" w:rsidR="0024181A" w:rsidRPr="00D5081F" w:rsidRDefault="00AD6A19">
            <w:pPr>
              <w:pStyle w:val="Text2"/>
              <w:ind w:left="0"/>
              <w:jc w:val="left"/>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3AA43857" w14:textId="77777777" w:rsidR="0024181A" w:rsidRPr="00D5081F" w:rsidRDefault="00AD6A19" w:rsidP="00D5081F">
            <w:pPr>
              <w:pStyle w:val="Text2"/>
              <w:tabs>
                <w:tab w:val="right" w:pos="3473"/>
              </w:tabs>
              <w:ind w:left="0"/>
              <w:jc w:val="left"/>
              <w:rPr>
                <w:sz w:val="18"/>
                <w:szCs w:val="18"/>
                <w:lang w:val="en-GB"/>
              </w:rPr>
            </w:pPr>
            <w:r w:rsidRPr="00D5081F">
              <w:rPr>
                <w:sz w:val="18"/>
                <w:szCs w:val="18"/>
                <w:lang w:val="en-GB"/>
              </w:rPr>
              <w:t>Ms. Nadine Schott</w:t>
            </w:r>
            <w:r w:rsidR="00D5081F" w:rsidRPr="00D5081F">
              <w:rPr>
                <w:sz w:val="18"/>
                <w:szCs w:val="18"/>
                <w:lang w:val="en-GB"/>
              </w:rPr>
              <w:tab/>
              <w:t>qms@hpcosmos.com</w:t>
            </w:r>
          </w:p>
        </w:tc>
      </w:tr>
      <w:tr w:rsidR="00E07385" w14:paraId="3B0F3409"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5AC4957E" w14:textId="77777777" w:rsidR="0024181A" w:rsidRPr="00D5081F" w:rsidRDefault="00AD6A19">
            <w:pPr>
              <w:pStyle w:val="Text2"/>
              <w:ind w:left="0"/>
              <w:jc w:val="left"/>
              <w:rPr>
                <w:b/>
                <w:sz w:val="18"/>
                <w:szCs w:val="18"/>
              </w:rPr>
            </w:pPr>
            <w:r w:rsidRPr="00D5081F">
              <w:rPr>
                <w:b/>
                <w:sz w:val="18"/>
                <w:szCs w:val="18"/>
              </w:rPr>
              <w:t>Regulatory Affairs Manager</w:t>
            </w:r>
          </w:p>
        </w:tc>
        <w:tc>
          <w:tcPr>
            <w:tcW w:w="3615" w:type="dxa"/>
            <w:tcBorders>
              <w:top w:val="single" w:sz="4" w:space="0" w:color="auto"/>
              <w:left w:val="single" w:sz="4" w:space="0" w:color="auto"/>
              <w:bottom w:val="single" w:sz="4" w:space="0" w:color="auto"/>
              <w:right w:val="single" w:sz="4" w:space="0" w:color="auto"/>
            </w:tcBorders>
            <w:hideMark/>
          </w:tcPr>
          <w:p w14:paraId="42A7F8C9" w14:textId="77777777" w:rsidR="0024181A" w:rsidRPr="00D5081F" w:rsidRDefault="00AD6A19">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41001415" w14:textId="77777777" w:rsidR="0024181A" w:rsidRPr="00D5081F" w:rsidRDefault="00AD6A19" w:rsidP="00D5081F">
            <w:pPr>
              <w:pStyle w:val="Text2"/>
              <w:tabs>
                <w:tab w:val="right" w:pos="3473"/>
              </w:tabs>
              <w:ind w:left="0"/>
              <w:jc w:val="left"/>
              <w:rPr>
                <w:sz w:val="18"/>
                <w:szCs w:val="18"/>
              </w:rPr>
            </w:pPr>
            <w:r w:rsidRPr="00D5081F">
              <w:rPr>
                <w:sz w:val="18"/>
                <w:szCs w:val="18"/>
              </w:rPr>
              <w:t>Mr.</w:t>
            </w:r>
            <w:r w:rsidR="000F73D0" w:rsidRPr="00D5081F">
              <w:rPr>
                <w:sz w:val="18"/>
                <w:szCs w:val="18"/>
              </w:rPr>
              <w:t xml:space="preserve"> Franz Harrer</w:t>
            </w:r>
            <w:r w:rsidR="00D5081F">
              <w:rPr>
                <w:sz w:val="18"/>
                <w:szCs w:val="18"/>
              </w:rPr>
              <w:tab/>
            </w:r>
            <w:r w:rsidR="00D5081F" w:rsidRPr="00D5081F">
              <w:rPr>
                <w:sz w:val="18"/>
                <w:szCs w:val="18"/>
              </w:rPr>
              <w:t>regulatory.affairs@hpcosmos.com</w:t>
            </w:r>
          </w:p>
        </w:tc>
      </w:tr>
      <w:tr w:rsidR="00E07385" w:rsidRPr="00AD6A19" w14:paraId="565732CC"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514BFEE8" w14:textId="77777777" w:rsidR="0024181A" w:rsidRPr="00D5081F" w:rsidRDefault="00AD6A19">
            <w:pPr>
              <w:pStyle w:val="Text2"/>
              <w:ind w:left="0"/>
              <w:jc w:val="left"/>
              <w:rPr>
                <w:b/>
                <w:sz w:val="18"/>
                <w:szCs w:val="18"/>
                <w:lang w:val="en-US"/>
              </w:rPr>
            </w:pPr>
            <w:r w:rsidRPr="00D5081F">
              <w:rPr>
                <w:b/>
                <w:sz w:val="18"/>
                <w:szCs w:val="18"/>
                <w:lang w:val="en-US"/>
              </w:rPr>
              <w:t>Safe</w:t>
            </w:r>
            <w:r w:rsidRPr="00D5081F">
              <w:rPr>
                <w:b/>
                <w:sz w:val="18"/>
                <w:szCs w:val="18"/>
                <w:lang w:val="en-US"/>
              </w:rPr>
              <w:t>ty Officer for Medical Devices</w:t>
            </w:r>
            <w:r w:rsidR="005F3A06">
              <w:rPr>
                <w:b/>
                <w:sz w:val="18"/>
                <w:szCs w:val="18"/>
                <w:lang w:val="en-US"/>
              </w:rPr>
              <w:t xml:space="preserve"> / PRRC</w:t>
            </w:r>
          </w:p>
          <w:p w14:paraId="6B7EE89D" w14:textId="77777777" w:rsidR="00D5081F" w:rsidRDefault="00AD6A19" w:rsidP="00D32C07">
            <w:pPr>
              <w:pStyle w:val="Text2"/>
              <w:spacing w:line="240" w:lineRule="auto"/>
              <w:ind w:left="0"/>
              <w:jc w:val="left"/>
              <w:rPr>
                <w:sz w:val="12"/>
                <w:lang w:val="en-US"/>
              </w:rPr>
            </w:pPr>
            <w:r w:rsidRPr="00291AB2">
              <w:rPr>
                <w:sz w:val="12"/>
                <w:lang w:val="en-US"/>
              </w:rPr>
              <w:t xml:space="preserve">Europe: medical device vigilance system/ </w:t>
            </w:r>
            <w:r w:rsidR="0007445A" w:rsidRPr="00291AB2">
              <w:rPr>
                <w:sz w:val="12"/>
                <w:lang w:val="en-US"/>
              </w:rPr>
              <w:t>notifiable</w:t>
            </w:r>
            <w:r w:rsidRPr="00291AB2">
              <w:rPr>
                <w:sz w:val="12"/>
                <w:lang w:val="en-US"/>
              </w:rPr>
              <w:t xml:space="preserve"> incident reporting system/ </w:t>
            </w:r>
            <w:r>
              <w:rPr>
                <w:sz w:val="12"/>
                <w:lang w:val="en-US"/>
              </w:rPr>
              <w:t xml:space="preserve">PRRC </w:t>
            </w:r>
            <w:r w:rsidR="00D32C07" w:rsidRPr="00D32C07">
              <w:rPr>
                <w:sz w:val="12"/>
                <w:lang w:val="en-US"/>
              </w:rPr>
              <w:t>person responsib</w:t>
            </w:r>
            <w:r w:rsidR="00D32C07">
              <w:rPr>
                <w:sz w:val="12"/>
                <w:lang w:val="en-US"/>
              </w:rPr>
              <w:t xml:space="preserve">le for regulatory compliance </w:t>
            </w:r>
          </w:p>
          <w:p w14:paraId="7EAEC32C" w14:textId="77777777" w:rsidR="0024181A" w:rsidRPr="00291AB2" w:rsidRDefault="00AD6A19" w:rsidP="00D5081F">
            <w:pPr>
              <w:pStyle w:val="Text2"/>
              <w:spacing w:line="240" w:lineRule="auto"/>
              <w:ind w:left="0"/>
              <w:jc w:val="left"/>
              <w:rPr>
                <w:lang w:val="en-US"/>
              </w:rPr>
            </w:pPr>
            <w:r>
              <w:rPr>
                <w:sz w:val="12"/>
                <w:lang w:val="en-US"/>
              </w:rPr>
              <w:t xml:space="preserve">MDR art. 15 </w:t>
            </w:r>
            <w:r w:rsidR="00D5081F">
              <w:rPr>
                <w:sz w:val="12"/>
                <w:lang w:val="en-US"/>
              </w:rPr>
              <w:t xml:space="preserve">  </w:t>
            </w:r>
            <w:r>
              <w:rPr>
                <w:sz w:val="12"/>
                <w:lang w:val="en-US"/>
              </w:rPr>
              <w:t>/</w:t>
            </w:r>
            <w:r w:rsidR="00D5081F">
              <w:rPr>
                <w:sz w:val="12"/>
                <w:lang w:val="en-US"/>
              </w:rPr>
              <w:t xml:space="preserve">  </w:t>
            </w:r>
            <w:r w:rsidRPr="00291AB2">
              <w:rPr>
                <w:sz w:val="12"/>
                <w:lang w:val="en-US"/>
              </w:rPr>
              <w:t>USA: Medical Device Reporting (MDR) System</w:t>
            </w:r>
          </w:p>
        </w:tc>
        <w:tc>
          <w:tcPr>
            <w:tcW w:w="3615" w:type="dxa"/>
            <w:tcBorders>
              <w:top w:val="single" w:sz="4" w:space="0" w:color="auto"/>
              <w:left w:val="single" w:sz="4" w:space="0" w:color="auto"/>
              <w:bottom w:val="single" w:sz="4" w:space="0" w:color="auto"/>
              <w:right w:val="single" w:sz="4" w:space="0" w:color="auto"/>
            </w:tcBorders>
            <w:hideMark/>
          </w:tcPr>
          <w:p w14:paraId="11825DCE" w14:textId="77777777" w:rsidR="0024181A" w:rsidRPr="00D5081F" w:rsidRDefault="00AD6A19">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51557430" w14:textId="77777777" w:rsidR="0024181A" w:rsidRPr="005F3A06" w:rsidRDefault="00AD6A19" w:rsidP="00D5081F">
            <w:pPr>
              <w:pStyle w:val="Text2"/>
              <w:tabs>
                <w:tab w:val="right" w:pos="3473"/>
              </w:tabs>
              <w:ind w:left="0"/>
              <w:jc w:val="left"/>
              <w:rPr>
                <w:sz w:val="18"/>
                <w:szCs w:val="18"/>
                <w:lang w:val="en-GB"/>
              </w:rPr>
            </w:pPr>
            <w:r w:rsidRPr="005F3A06">
              <w:rPr>
                <w:sz w:val="18"/>
                <w:szCs w:val="18"/>
                <w:lang w:val="en-GB"/>
              </w:rPr>
              <w:t>Ms. Nadine Schott</w:t>
            </w:r>
            <w:r w:rsidR="00D5081F" w:rsidRPr="005F3A06">
              <w:rPr>
                <w:sz w:val="18"/>
                <w:szCs w:val="18"/>
                <w:lang w:val="en-GB"/>
              </w:rPr>
              <w:tab/>
              <w:t>safety@hpcosmos.com</w:t>
            </w:r>
          </w:p>
        </w:tc>
      </w:tr>
      <w:tr w:rsidR="00E07385" w14:paraId="1D6F0302"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6A44A262" w14:textId="77777777" w:rsidR="0024181A" w:rsidRPr="00D5081F" w:rsidRDefault="00AD6A19">
            <w:pPr>
              <w:pStyle w:val="Text2"/>
              <w:ind w:left="0"/>
              <w:jc w:val="left"/>
              <w:rPr>
                <w:b/>
                <w:sz w:val="18"/>
                <w:szCs w:val="18"/>
                <w:lang w:val="en-US"/>
              </w:rPr>
            </w:pPr>
            <w:r w:rsidRPr="00D5081F">
              <w:rPr>
                <w:b/>
                <w:sz w:val="18"/>
                <w:szCs w:val="18"/>
                <w:lang w:val="en-US"/>
              </w:rPr>
              <w:t>R&amp;D Research &amp; Development Manager</w:t>
            </w:r>
          </w:p>
        </w:tc>
        <w:tc>
          <w:tcPr>
            <w:tcW w:w="3615" w:type="dxa"/>
            <w:tcBorders>
              <w:top w:val="single" w:sz="4" w:space="0" w:color="auto"/>
              <w:left w:val="single" w:sz="4" w:space="0" w:color="auto"/>
              <w:bottom w:val="single" w:sz="4" w:space="0" w:color="auto"/>
              <w:right w:val="single" w:sz="4" w:space="0" w:color="auto"/>
            </w:tcBorders>
            <w:hideMark/>
          </w:tcPr>
          <w:p w14:paraId="6616877B" w14:textId="77777777" w:rsidR="0024181A" w:rsidRPr="00D5081F" w:rsidRDefault="00AD6A19">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09585985" w14:textId="77777777" w:rsidR="0024181A" w:rsidRPr="00D5081F" w:rsidRDefault="00AD6A19" w:rsidP="00D5081F">
            <w:pPr>
              <w:pStyle w:val="Text2"/>
              <w:tabs>
                <w:tab w:val="right" w:pos="3473"/>
              </w:tabs>
              <w:ind w:left="0"/>
              <w:jc w:val="left"/>
              <w:rPr>
                <w:sz w:val="18"/>
                <w:szCs w:val="18"/>
              </w:rPr>
            </w:pPr>
            <w:r w:rsidRPr="00D5081F">
              <w:rPr>
                <w:sz w:val="18"/>
                <w:szCs w:val="18"/>
              </w:rPr>
              <w:t xml:space="preserve">Mr. </w:t>
            </w:r>
            <w:r w:rsidR="00D5081F" w:rsidRPr="00D5081F">
              <w:rPr>
                <w:sz w:val="18"/>
                <w:szCs w:val="18"/>
              </w:rPr>
              <w:t>Franz Harrer</w:t>
            </w:r>
            <w:r w:rsidR="00D5081F">
              <w:rPr>
                <w:sz w:val="18"/>
                <w:szCs w:val="18"/>
              </w:rPr>
              <w:tab/>
            </w:r>
            <w:r w:rsidR="00D5081F" w:rsidRPr="00D5081F">
              <w:rPr>
                <w:sz w:val="18"/>
                <w:szCs w:val="18"/>
              </w:rPr>
              <w:t>r&amp;d@hpcosmos.com</w:t>
            </w:r>
          </w:p>
        </w:tc>
      </w:tr>
      <w:tr w:rsidR="00E07385" w:rsidRPr="00AD6A19" w14:paraId="4C809893"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46D32656" w14:textId="77777777" w:rsidR="0024181A" w:rsidRPr="00D5081F" w:rsidRDefault="00AD6A19">
            <w:pPr>
              <w:pStyle w:val="Text2"/>
              <w:ind w:left="0"/>
              <w:jc w:val="left"/>
              <w:rPr>
                <w:b/>
                <w:sz w:val="18"/>
                <w:szCs w:val="18"/>
              </w:rPr>
            </w:pPr>
            <w:r w:rsidRPr="00D5081F">
              <w:rPr>
                <w:b/>
                <w:sz w:val="18"/>
                <w:szCs w:val="18"/>
              </w:rPr>
              <w:t>Production Manager</w:t>
            </w:r>
          </w:p>
        </w:tc>
        <w:tc>
          <w:tcPr>
            <w:tcW w:w="3615" w:type="dxa"/>
            <w:tcBorders>
              <w:top w:val="single" w:sz="4" w:space="0" w:color="auto"/>
              <w:left w:val="single" w:sz="4" w:space="0" w:color="auto"/>
              <w:bottom w:val="single" w:sz="4" w:space="0" w:color="auto"/>
              <w:right w:val="single" w:sz="4" w:space="0" w:color="auto"/>
            </w:tcBorders>
            <w:hideMark/>
          </w:tcPr>
          <w:p w14:paraId="2D729D71" w14:textId="77777777" w:rsidR="0024181A" w:rsidRPr="00D5081F" w:rsidRDefault="00AD6A19">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210EB69E" w14:textId="77777777" w:rsidR="0024181A" w:rsidRPr="00D5081F" w:rsidRDefault="00AD6A19" w:rsidP="00D5081F">
            <w:pPr>
              <w:pStyle w:val="Text2"/>
              <w:tabs>
                <w:tab w:val="right" w:pos="3473"/>
              </w:tabs>
              <w:ind w:left="0"/>
              <w:jc w:val="left"/>
              <w:rPr>
                <w:sz w:val="18"/>
                <w:szCs w:val="18"/>
                <w:lang w:val="en-GB"/>
              </w:rPr>
            </w:pPr>
            <w:r w:rsidRPr="00D5081F">
              <w:rPr>
                <w:sz w:val="18"/>
                <w:szCs w:val="18"/>
                <w:lang w:val="en-GB"/>
              </w:rPr>
              <w:t>Mr. Adrian Ried</w:t>
            </w:r>
            <w:r w:rsidR="00D5081F">
              <w:rPr>
                <w:sz w:val="18"/>
                <w:szCs w:val="18"/>
                <w:lang w:val="en-GB"/>
              </w:rPr>
              <w:tab/>
            </w:r>
            <w:r w:rsidR="00D5081F" w:rsidRPr="00D5081F">
              <w:rPr>
                <w:sz w:val="18"/>
                <w:szCs w:val="18"/>
                <w:lang w:val="en-GB"/>
              </w:rPr>
              <w:t>adrian.ried@hpcosmos.com</w:t>
            </w:r>
          </w:p>
        </w:tc>
      </w:tr>
      <w:tr w:rsidR="00E07385" w:rsidRPr="00AD6A19" w14:paraId="75C89323"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7C6A1CAF" w14:textId="77777777" w:rsidR="0024181A" w:rsidRPr="00D5081F" w:rsidRDefault="00AD6A19">
            <w:pPr>
              <w:pStyle w:val="Text2"/>
              <w:ind w:left="0"/>
              <w:jc w:val="left"/>
              <w:rPr>
                <w:b/>
                <w:sz w:val="18"/>
                <w:szCs w:val="18"/>
              </w:rPr>
            </w:pPr>
            <w:r w:rsidRPr="00D5081F">
              <w:rPr>
                <w:b/>
                <w:sz w:val="18"/>
                <w:szCs w:val="18"/>
              </w:rPr>
              <w:t>Service Manager</w:t>
            </w:r>
          </w:p>
        </w:tc>
        <w:tc>
          <w:tcPr>
            <w:tcW w:w="3615" w:type="dxa"/>
            <w:tcBorders>
              <w:top w:val="single" w:sz="4" w:space="0" w:color="auto"/>
              <w:left w:val="single" w:sz="4" w:space="0" w:color="auto"/>
              <w:bottom w:val="single" w:sz="4" w:space="0" w:color="auto"/>
              <w:right w:val="single" w:sz="4" w:space="0" w:color="auto"/>
            </w:tcBorders>
            <w:hideMark/>
          </w:tcPr>
          <w:p w14:paraId="0DDB6B40" w14:textId="77777777" w:rsidR="0024181A" w:rsidRPr="00D5081F" w:rsidRDefault="00AD6A19">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35AE2B86" w14:textId="77777777" w:rsidR="0024181A" w:rsidRPr="00D5081F" w:rsidRDefault="00AD6A19" w:rsidP="00D5081F">
            <w:pPr>
              <w:pStyle w:val="Text2"/>
              <w:tabs>
                <w:tab w:val="right" w:pos="3473"/>
              </w:tabs>
              <w:ind w:left="0"/>
              <w:jc w:val="left"/>
              <w:rPr>
                <w:sz w:val="18"/>
                <w:szCs w:val="18"/>
                <w:lang w:val="en-GB"/>
              </w:rPr>
            </w:pPr>
            <w:r w:rsidRPr="00D5081F">
              <w:rPr>
                <w:sz w:val="18"/>
                <w:szCs w:val="18"/>
                <w:lang w:val="en-GB"/>
              </w:rPr>
              <w:t xml:space="preserve">Mr. </w:t>
            </w:r>
            <w:r w:rsidR="00D5081F" w:rsidRPr="00D5081F">
              <w:rPr>
                <w:sz w:val="18"/>
                <w:szCs w:val="18"/>
                <w:lang w:val="en-GB"/>
              </w:rPr>
              <w:t>Christian Melcher</w:t>
            </w:r>
            <w:r w:rsidR="00D5081F">
              <w:rPr>
                <w:sz w:val="18"/>
                <w:szCs w:val="18"/>
                <w:lang w:val="en-GB"/>
              </w:rPr>
              <w:tab/>
            </w:r>
            <w:r w:rsidR="00D5081F" w:rsidRPr="00D5081F">
              <w:rPr>
                <w:sz w:val="18"/>
                <w:szCs w:val="18"/>
                <w:lang w:val="en-GB"/>
              </w:rPr>
              <w:t>service@hpcosmos.com</w:t>
            </w:r>
          </w:p>
        </w:tc>
      </w:tr>
      <w:tr w:rsidR="00E07385" w:rsidRPr="00AD6A19" w14:paraId="4485DDD8"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2AC18F4A" w14:textId="77777777" w:rsidR="0024181A" w:rsidRPr="00D5081F" w:rsidRDefault="00AD6A19">
            <w:pPr>
              <w:pStyle w:val="Text2"/>
              <w:ind w:left="0"/>
              <w:jc w:val="left"/>
              <w:rPr>
                <w:b/>
                <w:sz w:val="18"/>
                <w:szCs w:val="18"/>
              </w:rPr>
            </w:pPr>
            <w:r w:rsidRPr="00D5081F">
              <w:rPr>
                <w:b/>
                <w:sz w:val="18"/>
                <w:szCs w:val="18"/>
              </w:rPr>
              <w:t>Purchase Manager</w:t>
            </w:r>
          </w:p>
        </w:tc>
        <w:tc>
          <w:tcPr>
            <w:tcW w:w="3615" w:type="dxa"/>
            <w:tcBorders>
              <w:top w:val="single" w:sz="4" w:space="0" w:color="auto"/>
              <w:left w:val="single" w:sz="4" w:space="0" w:color="auto"/>
              <w:bottom w:val="single" w:sz="4" w:space="0" w:color="auto"/>
              <w:right w:val="single" w:sz="4" w:space="0" w:color="auto"/>
            </w:tcBorders>
            <w:hideMark/>
          </w:tcPr>
          <w:p w14:paraId="5EA2E12C" w14:textId="77777777" w:rsidR="0024181A" w:rsidRPr="00D5081F" w:rsidRDefault="00AD6A19">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29A54647" w14:textId="77777777" w:rsidR="0024181A" w:rsidRPr="005F3A06" w:rsidRDefault="00AD6A19" w:rsidP="00D5081F">
            <w:pPr>
              <w:pStyle w:val="Text2"/>
              <w:tabs>
                <w:tab w:val="right" w:pos="3473"/>
              </w:tabs>
              <w:ind w:left="0"/>
              <w:jc w:val="left"/>
              <w:rPr>
                <w:sz w:val="18"/>
                <w:szCs w:val="18"/>
                <w:lang w:val="en-GB"/>
              </w:rPr>
            </w:pPr>
            <w:r w:rsidRPr="005F3A06">
              <w:rPr>
                <w:sz w:val="18"/>
                <w:szCs w:val="18"/>
                <w:lang w:val="en-GB"/>
              </w:rPr>
              <w:t xml:space="preserve">Mr. </w:t>
            </w:r>
            <w:r w:rsidR="00D5081F" w:rsidRPr="005F3A06">
              <w:rPr>
                <w:sz w:val="18"/>
                <w:szCs w:val="18"/>
                <w:lang w:val="en-GB"/>
              </w:rPr>
              <w:t>Richard Schmidt</w:t>
            </w:r>
            <w:r w:rsidR="00D5081F" w:rsidRPr="005F3A06">
              <w:rPr>
                <w:sz w:val="18"/>
                <w:szCs w:val="18"/>
                <w:lang w:val="en-GB"/>
              </w:rPr>
              <w:tab/>
              <w:t>purchase@hpcosmos.com</w:t>
            </w:r>
          </w:p>
        </w:tc>
      </w:tr>
      <w:tr w:rsidR="00E07385" w14:paraId="251D1010" w14:textId="77777777" w:rsidTr="00D5081F">
        <w:tc>
          <w:tcPr>
            <w:tcW w:w="3402" w:type="dxa"/>
            <w:tcBorders>
              <w:top w:val="single" w:sz="4" w:space="0" w:color="auto"/>
              <w:left w:val="single" w:sz="4" w:space="0" w:color="auto"/>
              <w:bottom w:val="single" w:sz="4" w:space="0" w:color="auto"/>
              <w:right w:val="single" w:sz="4" w:space="0" w:color="auto"/>
            </w:tcBorders>
            <w:hideMark/>
          </w:tcPr>
          <w:p w14:paraId="5E9C8F51" w14:textId="77777777" w:rsidR="0024181A" w:rsidRPr="00D5081F" w:rsidRDefault="00AD6A19">
            <w:pPr>
              <w:pStyle w:val="Text2"/>
              <w:ind w:left="0"/>
              <w:jc w:val="left"/>
              <w:rPr>
                <w:b/>
                <w:sz w:val="18"/>
                <w:szCs w:val="18"/>
              </w:rPr>
            </w:pPr>
            <w:r>
              <w:rPr>
                <w:b/>
                <w:sz w:val="18"/>
                <w:szCs w:val="18"/>
              </w:rPr>
              <w:t>Managing Director</w:t>
            </w:r>
          </w:p>
        </w:tc>
        <w:tc>
          <w:tcPr>
            <w:tcW w:w="3615" w:type="dxa"/>
            <w:tcBorders>
              <w:top w:val="single" w:sz="4" w:space="0" w:color="auto"/>
              <w:left w:val="single" w:sz="4" w:space="0" w:color="auto"/>
              <w:bottom w:val="single" w:sz="4" w:space="0" w:color="auto"/>
              <w:right w:val="single" w:sz="4" w:space="0" w:color="auto"/>
            </w:tcBorders>
            <w:hideMark/>
          </w:tcPr>
          <w:p w14:paraId="37330D30" w14:textId="77777777" w:rsidR="0024181A" w:rsidRPr="00D5081F" w:rsidRDefault="00AD6A19">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noProof/>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14:paraId="3C8DC075" w14:textId="77777777" w:rsidR="0024181A" w:rsidRPr="00D5081F" w:rsidRDefault="00AD6A19" w:rsidP="00D5081F">
            <w:pPr>
              <w:pStyle w:val="Text2"/>
              <w:tabs>
                <w:tab w:val="right" w:pos="3473"/>
              </w:tabs>
              <w:ind w:left="0"/>
              <w:jc w:val="left"/>
              <w:rPr>
                <w:sz w:val="18"/>
                <w:szCs w:val="18"/>
              </w:rPr>
            </w:pPr>
            <w:r w:rsidRPr="00D5081F">
              <w:rPr>
                <w:sz w:val="18"/>
                <w:szCs w:val="18"/>
              </w:rPr>
              <w:t>Franz Harrer</w:t>
            </w:r>
            <w:r w:rsidR="00D32C07" w:rsidRPr="00D5081F">
              <w:rPr>
                <w:sz w:val="18"/>
                <w:szCs w:val="18"/>
              </w:rPr>
              <w:t>, Richard Schmidt, Alexander Böck</w:t>
            </w:r>
          </w:p>
        </w:tc>
      </w:tr>
    </w:tbl>
    <w:p w14:paraId="66FDFB32" w14:textId="77777777" w:rsidR="0024181A" w:rsidRDefault="0024181A" w:rsidP="0024181A">
      <w:pPr>
        <w:pStyle w:val="Default"/>
      </w:pPr>
    </w:p>
    <w:p w14:paraId="389A8EA6" w14:textId="77777777" w:rsidR="0024181A" w:rsidRPr="00291AB2" w:rsidRDefault="00AD6A19" w:rsidP="0024181A">
      <w:pPr>
        <w:pStyle w:val="Default"/>
        <w:rPr>
          <w:sz w:val="18"/>
          <w:szCs w:val="18"/>
          <w:lang w:val="en-US"/>
        </w:rPr>
      </w:pPr>
      <w:r w:rsidRPr="00291AB2">
        <w:rPr>
          <w:sz w:val="18"/>
          <w:szCs w:val="18"/>
          <w:lang w:val="en-US"/>
        </w:rPr>
        <w:t xml:space="preserve">For staying in compliance with </w:t>
      </w:r>
      <w:r w:rsidR="00291AB2">
        <w:rPr>
          <w:sz w:val="18"/>
          <w:szCs w:val="18"/>
          <w:lang w:val="en-US"/>
        </w:rPr>
        <w:t xml:space="preserve">safety related issues, </w:t>
      </w:r>
      <w:r w:rsidRPr="00291AB2">
        <w:rPr>
          <w:sz w:val="18"/>
          <w:szCs w:val="18"/>
          <w:lang w:val="en-US"/>
        </w:rPr>
        <w:t xml:space="preserve">the </w:t>
      </w:r>
      <w:r w:rsidR="00C74859">
        <w:rPr>
          <w:sz w:val="18"/>
          <w:szCs w:val="18"/>
          <w:lang w:val="en-US"/>
        </w:rPr>
        <w:t>M</w:t>
      </w:r>
      <w:r w:rsidR="00291AB2">
        <w:rPr>
          <w:sz w:val="18"/>
          <w:szCs w:val="18"/>
          <w:lang w:val="en-US"/>
        </w:rPr>
        <w:t xml:space="preserve">DR </w:t>
      </w:r>
      <w:r w:rsidR="00C74859" w:rsidRPr="00C74859">
        <w:rPr>
          <w:sz w:val="18"/>
          <w:szCs w:val="18"/>
          <w:lang w:val="en-US"/>
        </w:rPr>
        <w:t>(EU) 2017/745</w:t>
      </w:r>
      <w:r w:rsidR="00C74859">
        <w:rPr>
          <w:sz w:val="18"/>
          <w:szCs w:val="18"/>
          <w:lang w:val="en-US"/>
        </w:rPr>
        <w:t xml:space="preserve"> </w:t>
      </w:r>
      <w:r w:rsidR="00291AB2">
        <w:rPr>
          <w:sz w:val="18"/>
          <w:szCs w:val="18"/>
          <w:lang w:val="en-US"/>
        </w:rPr>
        <w:t xml:space="preserve">on the interface communications and linkage of medical devices </w:t>
      </w:r>
      <w:r w:rsidRPr="00291AB2">
        <w:rPr>
          <w:sz w:val="18"/>
          <w:szCs w:val="18"/>
          <w:lang w:val="en-US"/>
        </w:rPr>
        <w:t>both part</w:t>
      </w:r>
      <w:r w:rsidRPr="00291AB2">
        <w:rPr>
          <w:sz w:val="18"/>
          <w:szCs w:val="18"/>
          <w:lang w:val="en-US"/>
        </w:rPr>
        <w:t>ies agree to:</w:t>
      </w:r>
    </w:p>
    <w:p w14:paraId="1C5F35D9" w14:textId="77777777" w:rsidR="0024181A" w:rsidRPr="00291AB2" w:rsidRDefault="00AD6A19" w:rsidP="0024181A">
      <w:pPr>
        <w:pStyle w:val="Default"/>
        <w:numPr>
          <w:ilvl w:val="0"/>
          <w:numId w:val="13"/>
        </w:numPr>
        <w:spacing w:after="13"/>
        <w:rPr>
          <w:sz w:val="18"/>
          <w:szCs w:val="18"/>
          <w:lang w:val="en-US"/>
        </w:rPr>
      </w:pPr>
      <w:r w:rsidRPr="00291AB2">
        <w:rPr>
          <w:sz w:val="18"/>
          <w:szCs w:val="18"/>
          <w:lang w:val="en-US"/>
        </w:rPr>
        <w:t>inform each other in writing before each party makes amendments on interface and/or software which can have safety related impact on the treadmill control. The same clause applies for other saf</w:t>
      </w:r>
      <w:r w:rsidR="00291AB2">
        <w:rPr>
          <w:sz w:val="18"/>
          <w:szCs w:val="18"/>
          <w:lang w:val="en-US"/>
        </w:rPr>
        <w:t>ety related parts &amp; components.</w:t>
      </w:r>
    </w:p>
    <w:p w14:paraId="0BA17A83" w14:textId="77777777" w:rsidR="0024181A" w:rsidRPr="00291AB2" w:rsidRDefault="00AD6A19" w:rsidP="0024181A">
      <w:pPr>
        <w:pStyle w:val="Default"/>
        <w:numPr>
          <w:ilvl w:val="0"/>
          <w:numId w:val="13"/>
        </w:numPr>
        <w:spacing w:after="13"/>
        <w:rPr>
          <w:sz w:val="18"/>
          <w:szCs w:val="18"/>
          <w:lang w:val="en-US"/>
        </w:rPr>
      </w:pPr>
      <w:r w:rsidRPr="00291AB2">
        <w:rPr>
          <w:sz w:val="18"/>
          <w:szCs w:val="18"/>
          <w:lang w:val="en-US"/>
        </w:rPr>
        <w:t xml:space="preserve">perform </w:t>
      </w:r>
      <w:r w:rsidR="00291AB2">
        <w:rPr>
          <w:sz w:val="18"/>
          <w:szCs w:val="18"/>
          <w:lang w:val="en-US"/>
        </w:rPr>
        <w:t>&amp;</w:t>
      </w:r>
      <w:r w:rsidRPr="00291AB2">
        <w:rPr>
          <w:sz w:val="18"/>
          <w:szCs w:val="18"/>
          <w:lang w:val="en-US"/>
        </w:rPr>
        <w:t xml:space="preserve"> exchang</w:t>
      </w:r>
      <w:r w:rsidRPr="00291AB2">
        <w:rPr>
          <w:sz w:val="18"/>
          <w:szCs w:val="18"/>
          <w:lang w:val="en-US"/>
        </w:rPr>
        <w:t xml:space="preserve">e tests </w:t>
      </w:r>
      <w:r w:rsidR="00291AB2">
        <w:rPr>
          <w:sz w:val="18"/>
          <w:szCs w:val="18"/>
          <w:lang w:val="en-US"/>
        </w:rPr>
        <w:t>&amp;</w:t>
      </w:r>
      <w:r w:rsidRPr="00291AB2">
        <w:rPr>
          <w:sz w:val="18"/>
          <w:szCs w:val="18"/>
          <w:lang w:val="en-US"/>
        </w:rPr>
        <w:t xml:space="preserve"> test protocols on interface and/or software which can have safety related i</w:t>
      </w:r>
      <w:r w:rsidR="00291AB2">
        <w:rPr>
          <w:sz w:val="18"/>
          <w:szCs w:val="18"/>
          <w:lang w:val="en-US"/>
        </w:rPr>
        <w:t>mpact on the treadmill and/or ergometer control.</w:t>
      </w:r>
    </w:p>
    <w:p w14:paraId="4CE59B4D" w14:textId="77777777" w:rsidR="0024181A" w:rsidRPr="00291AB2" w:rsidRDefault="00AD6A19" w:rsidP="0024181A">
      <w:pPr>
        <w:pStyle w:val="Default"/>
        <w:spacing w:after="13"/>
        <w:ind w:left="720"/>
        <w:rPr>
          <w:sz w:val="18"/>
          <w:szCs w:val="18"/>
          <w:lang w:val="en-US"/>
        </w:rPr>
      </w:pPr>
      <w:r w:rsidRPr="00291AB2">
        <w:rPr>
          <w:b/>
          <w:bCs/>
          <w:sz w:val="18"/>
          <w:szCs w:val="18"/>
          <w:lang w:val="en-US"/>
        </w:rPr>
        <w:t xml:space="preserve">b1) </w:t>
      </w:r>
      <w:r w:rsidRPr="00291AB2">
        <w:rPr>
          <w:sz w:val="18"/>
          <w:szCs w:val="18"/>
          <w:lang w:val="en-US"/>
        </w:rPr>
        <w:t>With electronic data logger all commands between the systems (treadmill</w:t>
      </w:r>
      <w:r w:rsidR="00291AB2">
        <w:rPr>
          <w:sz w:val="18"/>
          <w:szCs w:val="18"/>
          <w:lang w:val="en-US"/>
        </w:rPr>
        <w:t>/ergometer</w:t>
      </w:r>
      <w:r w:rsidRPr="00291AB2">
        <w:rPr>
          <w:sz w:val="18"/>
          <w:szCs w:val="18"/>
          <w:lang w:val="en-US"/>
        </w:rPr>
        <w:t xml:space="preserve"> and host equipment/software) via cos</w:t>
      </w:r>
      <w:r w:rsidRPr="00291AB2">
        <w:rPr>
          <w:sz w:val="18"/>
          <w:szCs w:val="18"/>
          <w:lang w:val="en-US"/>
        </w:rPr>
        <w:t xml:space="preserve">com </w:t>
      </w:r>
      <w:r w:rsidR="00291AB2">
        <w:rPr>
          <w:sz w:val="18"/>
          <w:szCs w:val="18"/>
          <w:lang w:val="en-US"/>
        </w:rPr>
        <w:t xml:space="preserve">v3 or coscom v4 </w:t>
      </w:r>
      <w:r w:rsidRPr="00291AB2">
        <w:rPr>
          <w:sz w:val="18"/>
          <w:szCs w:val="18"/>
          <w:lang w:val="en-US"/>
        </w:rPr>
        <w:t>protocol are saved</w:t>
      </w:r>
      <w:r w:rsidR="00291AB2">
        <w:rPr>
          <w:sz w:val="18"/>
          <w:szCs w:val="18"/>
          <w:lang w:val="en-US"/>
        </w:rPr>
        <w:t xml:space="preserve"> and</w:t>
      </w:r>
      <w:r w:rsidRPr="00291AB2">
        <w:rPr>
          <w:sz w:val="18"/>
          <w:szCs w:val="18"/>
          <w:lang w:val="en-US"/>
        </w:rPr>
        <w:t xml:space="preserve"> documentation will be exchanged and analyzed</w:t>
      </w:r>
      <w:r w:rsidR="00291AB2">
        <w:rPr>
          <w:sz w:val="18"/>
          <w:szCs w:val="18"/>
          <w:lang w:val="en-US"/>
        </w:rPr>
        <w:t>, verified, validated</w:t>
      </w:r>
      <w:r w:rsidRPr="00291AB2">
        <w:rPr>
          <w:sz w:val="18"/>
          <w:szCs w:val="18"/>
          <w:lang w:val="en-US"/>
        </w:rPr>
        <w:t xml:space="preserve"> </w:t>
      </w:r>
      <w:r w:rsidR="00291AB2">
        <w:rPr>
          <w:sz w:val="18"/>
          <w:szCs w:val="18"/>
          <w:lang w:val="en-US"/>
        </w:rPr>
        <w:t xml:space="preserve">and archived </w:t>
      </w:r>
      <w:r w:rsidRPr="00291AB2">
        <w:rPr>
          <w:sz w:val="18"/>
          <w:szCs w:val="18"/>
          <w:lang w:val="en-US"/>
        </w:rPr>
        <w:t>by both parties.</w:t>
      </w:r>
    </w:p>
    <w:p w14:paraId="1F83BD27" w14:textId="77777777" w:rsidR="0024181A" w:rsidRPr="00291AB2" w:rsidRDefault="00AD6A19" w:rsidP="0024181A">
      <w:pPr>
        <w:pStyle w:val="Default"/>
        <w:spacing w:after="13"/>
        <w:ind w:left="720"/>
        <w:rPr>
          <w:sz w:val="18"/>
          <w:szCs w:val="18"/>
          <w:lang w:val="en-US"/>
        </w:rPr>
      </w:pPr>
      <w:r w:rsidRPr="00291AB2">
        <w:rPr>
          <w:b/>
          <w:bCs/>
          <w:sz w:val="18"/>
          <w:szCs w:val="18"/>
          <w:lang w:val="en-US"/>
        </w:rPr>
        <w:t xml:space="preserve">b2) </w:t>
      </w:r>
      <w:r w:rsidRPr="00291AB2">
        <w:rPr>
          <w:sz w:val="18"/>
          <w:szCs w:val="18"/>
          <w:lang w:val="en-US"/>
        </w:rPr>
        <w:t>Checksum and Acknowledgement have to be implemented in the interface protocol accordingly.</w:t>
      </w:r>
    </w:p>
    <w:p w14:paraId="1BFC5564" w14:textId="77777777" w:rsidR="0024181A" w:rsidRPr="00291AB2" w:rsidRDefault="00AD6A19" w:rsidP="0024181A">
      <w:pPr>
        <w:pStyle w:val="Default"/>
        <w:spacing w:after="13"/>
        <w:ind w:left="720" w:right="707"/>
        <w:rPr>
          <w:sz w:val="18"/>
          <w:szCs w:val="18"/>
          <w:lang w:val="en-US"/>
        </w:rPr>
      </w:pPr>
      <w:r w:rsidRPr="00291AB2">
        <w:rPr>
          <w:b/>
          <w:bCs/>
          <w:sz w:val="18"/>
          <w:szCs w:val="18"/>
          <w:lang w:val="en-US"/>
        </w:rPr>
        <w:t xml:space="preserve">b3) </w:t>
      </w:r>
      <w:r w:rsidRPr="00291AB2">
        <w:rPr>
          <w:sz w:val="18"/>
          <w:szCs w:val="18"/>
          <w:lang w:val="en-US"/>
        </w:rPr>
        <w:t xml:space="preserve">Error </w:t>
      </w:r>
      <w:r w:rsidRPr="00291AB2">
        <w:rPr>
          <w:sz w:val="18"/>
          <w:szCs w:val="18"/>
          <w:lang w:val="en-US"/>
        </w:rPr>
        <w:t>simulation on failsafe function (timeout simulation of broken interface cable or PC failure or software crash) and with “status communication” of stop button pressed on the treadmill have to be made.</w:t>
      </w:r>
    </w:p>
    <w:p w14:paraId="3A649719" w14:textId="77777777" w:rsidR="0024181A" w:rsidRPr="00291AB2" w:rsidRDefault="00AD6A19" w:rsidP="0024181A">
      <w:pPr>
        <w:pStyle w:val="Default"/>
        <w:spacing w:after="13"/>
        <w:ind w:left="720"/>
        <w:rPr>
          <w:color w:val="0000FF"/>
          <w:sz w:val="18"/>
          <w:szCs w:val="18"/>
          <w:lang w:val="en-US"/>
        </w:rPr>
      </w:pPr>
      <w:r w:rsidRPr="00291AB2">
        <w:rPr>
          <w:b/>
          <w:bCs/>
          <w:sz w:val="18"/>
          <w:szCs w:val="18"/>
          <w:lang w:val="en-US"/>
        </w:rPr>
        <w:t xml:space="preserve">b4) </w:t>
      </w:r>
      <w:r w:rsidRPr="00291AB2">
        <w:rPr>
          <w:sz w:val="18"/>
          <w:szCs w:val="18"/>
          <w:lang w:val="en-US"/>
        </w:rPr>
        <w:t>If “stop” button was pressed on the treadmill</w:t>
      </w:r>
      <w:r w:rsidR="00291AB2">
        <w:rPr>
          <w:sz w:val="18"/>
          <w:szCs w:val="18"/>
          <w:lang w:val="en-US"/>
        </w:rPr>
        <w:t xml:space="preserve"> and/or ergometer</w:t>
      </w:r>
      <w:r w:rsidRPr="00291AB2">
        <w:rPr>
          <w:sz w:val="18"/>
          <w:szCs w:val="18"/>
          <w:lang w:val="en-US"/>
        </w:rPr>
        <w:t xml:space="preserve">, also the load protocol on the host PC-Software or system has to stop and must not continue to send speed or elevation commands automatically. See </w:t>
      </w:r>
      <w:hyperlink r:id="rId8" w:history="1">
        <w:r w:rsidRPr="00291AB2">
          <w:rPr>
            <w:rStyle w:val="Hyperlink"/>
            <w:sz w:val="18"/>
            <w:szCs w:val="18"/>
            <w:lang w:val="en-US"/>
          </w:rPr>
          <w:t>implementation notes</w:t>
        </w:r>
      </w:hyperlink>
      <w:r w:rsidR="00291AB2" w:rsidRPr="00291AB2">
        <w:rPr>
          <w:rStyle w:val="Hyperlink"/>
          <w:sz w:val="18"/>
          <w:szCs w:val="18"/>
          <w:lang w:val="en-US"/>
        </w:rPr>
        <w:t xml:space="preserve"> v3</w:t>
      </w:r>
      <w:r w:rsidRPr="00291AB2">
        <w:rPr>
          <w:color w:val="000000" w:themeColor="text1"/>
          <w:sz w:val="18"/>
          <w:szCs w:val="18"/>
          <w:lang w:val="en-US"/>
        </w:rPr>
        <w:t xml:space="preserve"> </w:t>
      </w:r>
      <w:r w:rsidR="00291AB2">
        <w:rPr>
          <w:color w:val="000000" w:themeColor="text1"/>
          <w:sz w:val="18"/>
          <w:szCs w:val="18"/>
          <w:lang w:val="en-US"/>
        </w:rPr>
        <w:t xml:space="preserve">or </w:t>
      </w:r>
      <w:hyperlink r:id="rId9" w:history="1">
        <w:r w:rsidR="00291AB2" w:rsidRPr="00291AB2">
          <w:rPr>
            <w:rStyle w:val="Hyperlink"/>
            <w:sz w:val="18"/>
            <w:szCs w:val="18"/>
            <w:lang w:val="en-US"/>
          </w:rPr>
          <w:t>v4</w:t>
        </w:r>
      </w:hyperlink>
      <w:r w:rsidR="00291AB2">
        <w:rPr>
          <w:color w:val="000000" w:themeColor="text1"/>
          <w:sz w:val="18"/>
          <w:szCs w:val="18"/>
          <w:lang w:val="en-US"/>
        </w:rPr>
        <w:t xml:space="preserve"> </w:t>
      </w:r>
      <w:r w:rsidRPr="00291AB2">
        <w:rPr>
          <w:sz w:val="18"/>
          <w:szCs w:val="18"/>
          <w:lang w:val="en-US"/>
        </w:rPr>
        <w:t xml:space="preserve">on </w:t>
      </w:r>
      <w:hyperlink r:id="rId10" w:history="1">
        <w:r w:rsidR="00320CC8" w:rsidRPr="00291AB2">
          <w:rPr>
            <w:rStyle w:val="Hyperlink"/>
            <w:sz w:val="18"/>
            <w:szCs w:val="18"/>
            <w:lang w:val="en-US"/>
          </w:rPr>
          <w:t>http://www.coscom.org</w:t>
        </w:r>
      </w:hyperlink>
    </w:p>
    <w:p w14:paraId="400575A5" w14:textId="77777777" w:rsidR="0024181A" w:rsidRPr="00291AB2" w:rsidRDefault="00AD6A19" w:rsidP="0024181A">
      <w:pPr>
        <w:pStyle w:val="Default"/>
        <w:numPr>
          <w:ilvl w:val="0"/>
          <w:numId w:val="13"/>
        </w:numPr>
        <w:spacing w:after="13"/>
        <w:rPr>
          <w:sz w:val="18"/>
          <w:szCs w:val="18"/>
          <w:lang w:val="en-US"/>
        </w:rPr>
      </w:pPr>
      <w:r w:rsidRPr="00291AB2">
        <w:rPr>
          <w:sz w:val="18"/>
          <w:szCs w:val="18"/>
          <w:lang w:val="en-US"/>
        </w:rPr>
        <w:t>have internal documented and implemented bug-fixing process for medical device software maintenance</w:t>
      </w:r>
      <w:r w:rsidR="00291AB2">
        <w:rPr>
          <w:sz w:val="18"/>
          <w:szCs w:val="18"/>
          <w:lang w:val="en-US"/>
        </w:rPr>
        <w:t xml:space="preserve"> during entire software life-cycle</w:t>
      </w:r>
      <w:r w:rsidRPr="00291AB2">
        <w:rPr>
          <w:sz w:val="18"/>
          <w:szCs w:val="18"/>
          <w:lang w:val="en-US"/>
        </w:rPr>
        <w:t>.</w:t>
      </w:r>
    </w:p>
    <w:p w14:paraId="2C7F136F" w14:textId="77777777" w:rsidR="0024181A" w:rsidRPr="00291AB2" w:rsidRDefault="00AD6A19" w:rsidP="0024181A">
      <w:pPr>
        <w:pStyle w:val="Default"/>
        <w:numPr>
          <w:ilvl w:val="0"/>
          <w:numId w:val="13"/>
        </w:numPr>
        <w:spacing w:after="13"/>
        <w:rPr>
          <w:sz w:val="18"/>
          <w:szCs w:val="18"/>
          <w:lang w:val="en-US"/>
        </w:rPr>
      </w:pPr>
      <w:r w:rsidRPr="00291AB2">
        <w:rPr>
          <w:sz w:val="18"/>
          <w:szCs w:val="18"/>
          <w:lang w:val="en-US"/>
        </w:rPr>
        <w:t>observe and inform each other in case of any amendment in the risk management status and/or regulatory affair</w:t>
      </w:r>
      <w:r w:rsidRPr="00291AB2">
        <w:rPr>
          <w:sz w:val="18"/>
          <w:szCs w:val="18"/>
          <w:lang w:val="en-US"/>
        </w:rPr>
        <w:t>s status, adverse event reporting and/or notifiable incident status and/or clinical data and post ma</w:t>
      </w:r>
      <w:r w:rsidR="00291AB2">
        <w:rPr>
          <w:sz w:val="18"/>
          <w:szCs w:val="18"/>
          <w:lang w:val="en-US"/>
        </w:rPr>
        <w:t>rket surveillance (PMS) status.</w:t>
      </w:r>
    </w:p>
    <w:p w14:paraId="221950A8" w14:textId="77777777" w:rsidR="0024181A" w:rsidRPr="00291AB2" w:rsidRDefault="00AD6A19" w:rsidP="0024181A">
      <w:pPr>
        <w:pStyle w:val="Default"/>
        <w:numPr>
          <w:ilvl w:val="0"/>
          <w:numId w:val="13"/>
        </w:numPr>
        <w:spacing w:after="13"/>
        <w:rPr>
          <w:sz w:val="18"/>
          <w:szCs w:val="18"/>
          <w:lang w:val="en-US"/>
        </w:rPr>
      </w:pPr>
      <w:r w:rsidRPr="00291AB2">
        <w:rPr>
          <w:sz w:val="18"/>
          <w:szCs w:val="18"/>
          <w:lang w:val="en-US"/>
        </w:rPr>
        <w:t>exchange and report any kind of information of clinical studies, data and assessments that are related to h/p/cosmos devices</w:t>
      </w:r>
      <w:r w:rsidRPr="00291AB2">
        <w:rPr>
          <w:sz w:val="18"/>
          <w:szCs w:val="18"/>
          <w:lang w:val="en-US"/>
        </w:rPr>
        <w:t xml:space="preserve"> as part of a market surveillance process. Both parties are obliged to set up internal procedures in order to assure the bi-directional reporting system for such a complaint handling and vigilance reporting and the exchange of market surveillance data rela</w:t>
      </w:r>
      <w:r w:rsidRPr="00291AB2">
        <w:rPr>
          <w:sz w:val="18"/>
          <w:szCs w:val="18"/>
          <w:lang w:val="en-US"/>
        </w:rPr>
        <w:t>ted to the coscom interface control functions, features and safety.</w:t>
      </w:r>
    </w:p>
    <w:p w14:paraId="403813E0" w14:textId="77777777" w:rsidR="0024181A" w:rsidRPr="00291AB2" w:rsidRDefault="00AD6A19" w:rsidP="0024181A">
      <w:pPr>
        <w:pStyle w:val="Default"/>
        <w:numPr>
          <w:ilvl w:val="0"/>
          <w:numId w:val="13"/>
        </w:numPr>
        <w:spacing w:after="13"/>
        <w:rPr>
          <w:sz w:val="18"/>
          <w:szCs w:val="18"/>
          <w:lang w:val="en-US"/>
        </w:rPr>
      </w:pPr>
      <w:r w:rsidRPr="00291AB2">
        <w:rPr>
          <w:sz w:val="18"/>
          <w:szCs w:val="18"/>
          <w:lang w:val="en-US"/>
        </w:rPr>
        <w:t xml:space="preserve">Vigilance system: exchange and report any malfunction or deterioration in the characteristics and/or performance of the h/p/cosmos device (including a report about the incident and serial </w:t>
      </w:r>
      <w:r w:rsidRPr="00291AB2">
        <w:rPr>
          <w:sz w:val="18"/>
          <w:szCs w:val="18"/>
          <w:lang w:val="en-US"/>
        </w:rPr>
        <w:t xml:space="preserve">number of the device) within 10 days (or earlier if applicable in some countries), as well as any inadequacy in the labelling or the instructions for use which might lead to or might have led to the death of a patient or user or to a serious deterioration </w:t>
      </w:r>
      <w:r w:rsidRPr="00291AB2">
        <w:rPr>
          <w:sz w:val="18"/>
          <w:szCs w:val="18"/>
          <w:lang w:val="en-US"/>
        </w:rPr>
        <w:t>in his state of health.</w:t>
      </w:r>
    </w:p>
    <w:p w14:paraId="425F3FDB" w14:textId="77777777" w:rsidR="0024181A" w:rsidRPr="00291AB2" w:rsidRDefault="00AD6A19" w:rsidP="0024181A">
      <w:pPr>
        <w:pStyle w:val="Default"/>
        <w:numPr>
          <w:ilvl w:val="0"/>
          <w:numId w:val="13"/>
        </w:numPr>
        <w:spacing w:after="13"/>
        <w:rPr>
          <w:sz w:val="18"/>
          <w:szCs w:val="18"/>
          <w:lang w:val="en-US"/>
        </w:rPr>
      </w:pPr>
      <w:r w:rsidRPr="00291AB2">
        <w:rPr>
          <w:sz w:val="18"/>
          <w:szCs w:val="18"/>
          <w:lang w:val="en-US"/>
        </w:rPr>
        <w:t xml:space="preserve">record the serial numbers and end users names </w:t>
      </w:r>
      <w:r w:rsidR="0007445A">
        <w:rPr>
          <w:sz w:val="18"/>
          <w:szCs w:val="18"/>
          <w:lang w:val="en-US"/>
        </w:rPr>
        <w:t>&amp;</w:t>
      </w:r>
      <w:r w:rsidRPr="00291AB2">
        <w:rPr>
          <w:sz w:val="18"/>
          <w:szCs w:val="18"/>
          <w:lang w:val="en-US"/>
        </w:rPr>
        <w:t xml:space="preserve"> addresses of all h/p/cosmos machines sold to customers </w:t>
      </w:r>
      <w:r w:rsidR="0007445A">
        <w:rPr>
          <w:sz w:val="18"/>
          <w:szCs w:val="18"/>
          <w:lang w:val="en-US"/>
        </w:rPr>
        <w:t>&amp;</w:t>
      </w:r>
      <w:r w:rsidRPr="00291AB2">
        <w:rPr>
          <w:sz w:val="18"/>
          <w:szCs w:val="18"/>
          <w:lang w:val="en-US"/>
        </w:rPr>
        <w:t xml:space="preserve"> save those for at least 15 years or over the life time of the respective product. This is for organizing mailings in the unlikely event of product recalls or field corrective actions or warning messages.</w:t>
      </w:r>
    </w:p>
    <w:p w14:paraId="5B219956" w14:textId="77777777" w:rsidR="0024181A" w:rsidRPr="00291AB2" w:rsidRDefault="00AD6A19" w:rsidP="0024181A">
      <w:pPr>
        <w:pStyle w:val="Default"/>
        <w:numPr>
          <w:ilvl w:val="0"/>
          <w:numId w:val="13"/>
        </w:numPr>
        <w:spacing w:after="13"/>
        <w:rPr>
          <w:sz w:val="18"/>
          <w:szCs w:val="18"/>
          <w:lang w:val="en-US"/>
        </w:rPr>
      </w:pPr>
      <w:r w:rsidRPr="00291AB2">
        <w:rPr>
          <w:sz w:val="18"/>
          <w:szCs w:val="18"/>
          <w:lang w:val="en-US"/>
        </w:rPr>
        <w:t>allow access for the responsible notified bodies an</w:t>
      </w:r>
      <w:r w:rsidRPr="00291AB2">
        <w:rPr>
          <w:sz w:val="18"/>
          <w:szCs w:val="18"/>
          <w:lang w:val="en-US"/>
        </w:rPr>
        <w:t xml:space="preserve">d authorities to quality and safety and regulatory affairs related documents and to the premises also for </w:t>
      </w:r>
      <w:r w:rsidR="0007445A">
        <w:rPr>
          <w:sz w:val="18"/>
          <w:szCs w:val="18"/>
          <w:lang w:val="en-US"/>
        </w:rPr>
        <w:t xml:space="preserve">audits and </w:t>
      </w:r>
      <w:r w:rsidRPr="00291AB2">
        <w:rPr>
          <w:sz w:val="18"/>
          <w:szCs w:val="18"/>
          <w:lang w:val="en-US"/>
        </w:rPr>
        <w:t>unann</w:t>
      </w:r>
      <w:r w:rsidR="0007445A">
        <w:rPr>
          <w:sz w:val="18"/>
          <w:szCs w:val="18"/>
          <w:lang w:val="en-US"/>
        </w:rPr>
        <w:t>ounced audits where applicable.</w:t>
      </w:r>
    </w:p>
    <w:p w14:paraId="33045DD9" w14:textId="77777777" w:rsidR="0024181A" w:rsidRDefault="00AD6A19" w:rsidP="0024181A">
      <w:pPr>
        <w:pStyle w:val="Default"/>
        <w:numPr>
          <w:ilvl w:val="0"/>
          <w:numId w:val="13"/>
        </w:numPr>
        <w:spacing w:after="13"/>
        <w:rPr>
          <w:sz w:val="18"/>
          <w:szCs w:val="18"/>
          <w:lang w:val="en-US"/>
        </w:rPr>
      </w:pPr>
      <w:r w:rsidRPr="00291AB2">
        <w:rPr>
          <w:sz w:val="18"/>
          <w:szCs w:val="18"/>
          <w:lang w:val="en-US"/>
        </w:rPr>
        <w:t>archive quality and safety related documents for at least 15 years or for the expected lifetime of the</w:t>
      </w:r>
      <w:r w:rsidRPr="00291AB2">
        <w:rPr>
          <w:sz w:val="18"/>
          <w:szCs w:val="18"/>
          <w:lang w:val="en-US"/>
        </w:rPr>
        <w:t xml:space="preserve"> product pl</w:t>
      </w:r>
      <w:r w:rsidR="0007445A">
        <w:rPr>
          <w:sz w:val="18"/>
          <w:szCs w:val="18"/>
          <w:lang w:val="en-US"/>
        </w:rPr>
        <w:t>us 5 years.</w:t>
      </w:r>
    </w:p>
    <w:p w14:paraId="49910CFF" w14:textId="77777777" w:rsidR="0007445A" w:rsidRPr="00291AB2" w:rsidRDefault="00AD6A19" w:rsidP="0024181A">
      <w:pPr>
        <w:pStyle w:val="Default"/>
        <w:numPr>
          <w:ilvl w:val="0"/>
          <w:numId w:val="13"/>
        </w:numPr>
        <w:spacing w:after="13"/>
        <w:rPr>
          <w:sz w:val="18"/>
          <w:szCs w:val="18"/>
          <w:lang w:val="en-US"/>
        </w:rPr>
      </w:pPr>
      <w:r>
        <w:rPr>
          <w:sz w:val="18"/>
          <w:szCs w:val="18"/>
          <w:lang w:val="en-US"/>
        </w:rPr>
        <w:t>inform each other in case of any changes of scope or invalidity on the quality assurance certification (eg. EC or ISO 13485 certificates)</w:t>
      </w:r>
    </w:p>
    <w:p w14:paraId="5CAC7132" w14:textId="77777777" w:rsidR="0024181A" w:rsidRDefault="00AD6A19" w:rsidP="0024181A">
      <w:pPr>
        <w:pStyle w:val="Default"/>
        <w:numPr>
          <w:ilvl w:val="0"/>
          <w:numId w:val="13"/>
        </w:numPr>
        <w:spacing w:after="13"/>
        <w:rPr>
          <w:sz w:val="18"/>
          <w:szCs w:val="18"/>
          <w:lang w:val="en-US"/>
        </w:rPr>
      </w:pPr>
      <w:r w:rsidRPr="00291AB2">
        <w:rPr>
          <w:sz w:val="18"/>
          <w:szCs w:val="18"/>
          <w:lang w:val="en-US"/>
        </w:rPr>
        <w:t xml:space="preserve">note: medical treadmills, used also for stress testing, are risk class IIb active diagnostic </w:t>
      </w:r>
      <w:r w:rsidR="0007445A">
        <w:rPr>
          <w:sz w:val="18"/>
          <w:szCs w:val="18"/>
          <w:lang w:val="en-US"/>
        </w:rPr>
        <w:t>and active therapeutic devices</w:t>
      </w:r>
      <w:r w:rsidR="00C74859">
        <w:rPr>
          <w:sz w:val="18"/>
          <w:szCs w:val="18"/>
          <w:lang w:val="en-US"/>
        </w:rPr>
        <w:t xml:space="preserve"> based on MDR</w:t>
      </w:r>
      <w:r w:rsidR="0007445A">
        <w:rPr>
          <w:sz w:val="18"/>
          <w:szCs w:val="18"/>
          <w:lang w:val="en-US"/>
        </w:rPr>
        <w:t>.</w:t>
      </w:r>
    </w:p>
    <w:p w14:paraId="5E7F6DD8" w14:textId="77777777" w:rsidR="00140606" w:rsidRPr="00291AB2" w:rsidRDefault="00AD6A19" w:rsidP="0024181A">
      <w:pPr>
        <w:pStyle w:val="Default"/>
        <w:numPr>
          <w:ilvl w:val="0"/>
          <w:numId w:val="13"/>
        </w:numPr>
        <w:spacing w:after="13"/>
        <w:rPr>
          <w:sz w:val="18"/>
          <w:szCs w:val="18"/>
          <w:lang w:val="en-US"/>
        </w:rPr>
      </w:pPr>
      <w:r>
        <w:rPr>
          <w:sz w:val="18"/>
          <w:szCs w:val="18"/>
          <w:lang w:val="en-US"/>
        </w:rPr>
        <w:t>note: connecting two or more medical devices will create a medical system and ha</w:t>
      </w:r>
      <w:r w:rsidR="00CA16A7">
        <w:rPr>
          <w:sz w:val="18"/>
          <w:szCs w:val="18"/>
          <w:lang w:val="en-US"/>
        </w:rPr>
        <w:t>ve</w:t>
      </w:r>
      <w:r>
        <w:rPr>
          <w:sz w:val="18"/>
          <w:szCs w:val="18"/>
          <w:lang w:val="en-US"/>
        </w:rPr>
        <w:t xml:space="preserve"> to be treated </w:t>
      </w:r>
      <w:r w:rsidR="002E185C">
        <w:rPr>
          <w:sz w:val="18"/>
          <w:szCs w:val="18"/>
          <w:lang w:val="en-US"/>
        </w:rPr>
        <w:t xml:space="preserve">and documented </w:t>
      </w:r>
      <w:r>
        <w:rPr>
          <w:sz w:val="18"/>
          <w:szCs w:val="18"/>
          <w:lang w:val="en-US"/>
        </w:rPr>
        <w:t>as a new medica</w:t>
      </w:r>
      <w:r w:rsidR="002E185C">
        <w:rPr>
          <w:sz w:val="18"/>
          <w:szCs w:val="18"/>
          <w:lang w:val="en-US"/>
        </w:rPr>
        <w:t>l device/system also via risk assessment and management process accordingly.</w:t>
      </w:r>
    </w:p>
    <w:p w14:paraId="59A5D9C6" w14:textId="77777777" w:rsidR="0024181A" w:rsidRPr="00291AB2" w:rsidRDefault="0024181A" w:rsidP="0007445A">
      <w:pPr>
        <w:pStyle w:val="Default"/>
        <w:rPr>
          <w:sz w:val="18"/>
          <w:szCs w:val="18"/>
          <w:lang w:val="en-US"/>
        </w:rPr>
      </w:pPr>
    </w:p>
    <w:p w14:paraId="4AA066C2" w14:textId="77777777" w:rsidR="0024181A" w:rsidRPr="0007445A" w:rsidRDefault="00AD6A19" w:rsidP="0007445A">
      <w:pPr>
        <w:pStyle w:val="Text2"/>
        <w:spacing w:line="240" w:lineRule="auto"/>
        <w:ind w:left="0"/>
        <w:rPr>
          <w:rFonts w:cs="Arial Narrow"/>
          <w:sz w:val="18"/>
          <w:szCs w:val="18"/>
          <w:lang w:val="en-US" w:eastAsia="de-DE"/>
        </w:rPr>
      </w:pPr>
      <w:r w:rsidRPr="0007445A">
        <w:rPr>
          <w:rFonts w:cs="Arial Narrow"/>
          <w:sz w:val="18"/>
          <w:szCs w:val="18"/>
          <w:lang w:val="en-US" w:eastAsia="de-DE"/>
        </w:rPr>
        <w:t>These ag</w:t>
      </w:r>
      <w:r w:rsidRPr="0007445A">
        <w:rPr>
          <w:rFonts w:cs="Arial Narrow"/>
          <w:sz w:val="18"/>
          <w:szCs w:val="18"/>
          <w:lang w:val="en-US" w:eastAsia="de-DE"/>
        </w:rPr>
        <w:t>reement clauses cover their sports and/or medical devices and software where both parties are involved. The archiving and information clauses are valid even after termination of an active sales and purchase co-operation.</w:t>
      </w:r>
    </w:p>
    <w:p w14:paraId="0692F48D" w14:textId="77777777" w:rsidR="0024181A" w:rsidRDefault="0024181A" w:rsidP="0007445A">
      <w:pPr>
        <w:pStyle w:val="Text2"/>
        <w:spacing w:line="240" w:lineRule="auto"/>
        <w:ind w:left="0"/>
        <w:rPr>
          <w:rFonts w:cs="Arial Narrow"/>
          <w:sz w:val="18"/>
          <w:szCs w:val="18"/>
          <w:lang w:val="en-US" w:eastAsia="de-DE"/>
        </w:rPr>
      </w:pPr>
    </w:p>
    <w:p w14:paraId="4EBC710E" w14:textId="77777777" w:rsidR="00B47027" w:rsidRPr="0007445A" w:rsidRDefault="00AD6A19"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place, date:</w:t>
      </w:r>
      <w:r w:rsidRPr="0007445A">
        <w:rPr>
          <w:rFonts w:cs="Arial Narrow"/>
          <w:sz w:val="18"/>
          <w:szCs w:val="18"/>
          <w:lang w:val="en-US" w:eastAsia="de-DE"/>
        </w:rPr>
        <w:tab/>
        <w:t>place, date:</w:t>
      </w:r>
    </w:p>
    <w:p w14:paraId="2E4A09E4" w14:textId="77777777" w:rsidR="00B47027" w:rsidRDefault="00B47027" w:rsidP="00B47027">
      <w:pPr>
        <w:pStyle w:val="Text2"/>
        <w:tabs>
          <w:tab w:val="left" w:pos="5103"/>
        </w:tabs>
        <w:spacing w:line="240" w:lineRule="auto"/>
        <w:ind w:left="0"/>
        <w:jc w:val="left"/>
        <w:rPr>
          <w:rFonts w:cs="Arial Narrow"/>
          <w:sz w:val="18"/>
          <w:szCs w:val="18"/>
          <w:lang w:val="en-US" w:eastAsia="de-DE"/>
        </w:rPr>
      </w:pPr>
    </w:p>
    <w:p w14:paraId="696A4791" w14:textId="77777777" w:rsidR="00B47027" w:rsidRPr="0007445A" w:rsidRDefault="00B47027" w:rsidP="00B47027">
      <w:pPr>
        <w:pStyle w:val="Text2"/>
        <w:tabs>
          <w:tab w:val="left" w:pos="5103"/>
        </w:tabs>
        <w:spacing w:line="240" w:lineRule="auto"/>
        <w:ind w:left="0"/>
        <w:jc w:val="left"/>
        <w:rPr>
          <w:rFonts w:cs="Arial Narrow"/>
          <w:sz w:val="18"/>
          <w:szCs w:val="18"/>
          <w:lang w:val="en-US" w:eastAsia="de-DE"/>
        </w:rPr>
      </w:pPr>
    </w:p>
    <w:p w14:paraId="2D487A6A" w14:textId="77777777" w:rsidR="00B47027" w:rsidRPr="0007445A" w:rsidRDefault="00B47027" w:rsidP="00B47027">
      <w:pPr>
        <w:pStyle w:val="Text2"/>
        <w:tabs>
          <w:tab w:val="left" w:pos="5103"/>
        </w:tabs>
        <w:spacing w:line="240" w:lineRule="auto"/>
        <w:ind w:left="0"/>
        <w:jc w:val="left"/>
        <w:rPr>
          <w:rFonts w:cs="Arial Narrow"/>
          <w:sz w:val="18"/>
          <w:szCs w:val="18"/>
          <w:lang w:val="en-US" w:eastAsia="de-DE"/>
        </w:rPr>
      </w:pPr>
    </w:p>
    <w:p w14:paraId="508D0E32" w14:textId="77777777" w:rsidR="00B47027" w:rsidRPr="0007445A" w:rsidRDefault="00AD6A19"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_____________________________________</w:t>
      </w:r>
      <w:r w:rsidRPr="0007445A">
        <w:rPr>
          <w:rFonts w:cs="Arial Narrow"/>
          <w:sz w:val="18"/>
          <w:szCs w:val="18"/>
          <w:lang w:val="en-US" w:eastAsia="de-DE"/>
        </w:rPr>
        <w:tab/>
        <w:t>_____________________________________</w:t>
      </w:r>
    </w:p>
    <w:p w14:paraId="4E667E43" w14:textId="77777777" w:rsidR="00B47027" w:rsidRPr="0007445A" w:rsidRDefault="00AD6A19"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signature</w:t>
      </w:r>
      <w:r>
        <w:rPr>
          <w:rFonts w:cs="Arial Narrow"/>
          <w:sz w:val="18"/>
          <w:szCs w:val="18"/>
          <w:lang w:val="en-US" w:eastAsia="de-DE"/>
        </w:rPr>
        <w:t xml:space="preserve"> </w:t>
      </w:r>
      <w:r w:rsidRPr="00783370">
        <w:rPr>
          <w:rFonts w:cs="Arial Narrow"/>
          <w:sz w:val="18"/>
          <w:szCs w:val="18"/>
          <w:lang w:val="en-US" w:eastAsia="de-DE"/>
        </w:rPr>
        <w:t>host device (ECG, PC, CPET, etc.) manufacture</w:t>
      </w:r>
      <w:r>
        <w:rPr>
          <w:rFonts w:cs="Arial Narrow"/>
          <w:sz w:val="18"/>
          <w:szCs w:val="18"/>
          <w:lang w:val="en-US" w:eastAsia="de-DE"/>
        </w:rPr>
        <w:t xml:space="preserve">r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Pr>
          <w:rFonts w:cs="Arial Narrow"/>
          <w:sz w:val="18"/>
          <w:szCs w:val="18"/>
          <w:lang w:val="en-US" w:eastAsia="de-DE"/>
        </w:rPr>
        <w:tab/>
      </w:r>
      <w:r w:rsidRPr="0007445A">
        <w:rPr>
          <w:rFonts w:cs="Arial Narrow"/>
          <w:sz w:val="18"/>
          <w:szCs w:val="18"/>
          <w:lang w:val="en-US" w:eastAsia="de-DE"/>
        </w:rPr>
        <w:t>signature: h/p/cosmos sports &amp; medical gmbh</w:t>
      </w:r>
    </w:p>
    <w:p w14:paraId="4D06B1F9" w14:textId="77777777" w:rsidR="00647C20" w:rsidRDefault="00AD6A19" w:rsidP="00C933EA">
      <w:pPr>
        <w:pStyle w:val="Text2"/>
        <w:tabs>
          <w:tab w:val="left" w:pos="5103"/>
        </w:tabs>
        <w:spacing w:line="240" w:lineRule="auto"/>
        <w:ind w:left="0"/>
        <w:jc w:val="left"/>
        <w:rPr>
          <w:rFonts w:cs="Arial Narrow"/>
          <w:sz w:val="18"/>
          <w:szCs w:val="18"/>
          <w:lang w:val="en-US" w:eastAsia="de-DE"/>
        </w:rPr>
      </w:pPr>
      <w:r>
        <w:rPr>
          <w:rFonts w:cs="Arial Narrow"/>
          <w:sz w:val="18"/>
          <w:szCs w:val="18"/>
          <w:lang w:val="en-US" w:eastAsia="de-DE"/>
        </w:rPr>
        <w:t xml:space="preserve">name &amp; function: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sidRPr="0007445A">
        <w:rPr>
          <w:rFonts w:cs="Arial Narrow"/>
          <w:sz w:val="18"/>
          <w:szCs w:val="18"/>
          <w:lang w:val="en-US" w:eastAsia="de-DE"/>
        </w:rPr>
        <w:tab/>
      </w:r>
      <w:r>
        <w:rPr>
          <w:rFonts w:cs="Arial Narrow"/>
          <w:sz w:val="18"/>
          <w:szCs w:val="18"/>
          <w:lang w:val="en-US" w:eastAsia="de-DE"/>
        </w:rPr>
        <w:t xml:space="preserve">name &amp; function: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Pr>
          <w:rFonts w:cs="Arial Narrow"/>
          <w:sz w:val="18"/>
          <w:szCs w:val="18"/>
          <w:lang w:val="en-US" w:eastAsia="de-DE"/>
        </w:rPr>
        <w:br w:type="page"/>
      </w:r>
    </w:p>
    <w:p w14:paraId="14E66AF0" w14:textId="77777777" w:rsidR="00647C20" w:rsidRPr="00647C20" w:rsidRDefault="00AD6A19" w:rsidP="00647C20">
      <w:pPr>
        <w:spacing w:line="240" w:lineRule="auto"/>
        <w:jc w:val="center"/>
        <w:rPr>
          <w:rFonts w:cs="Arial Narrow"/>
          <w:b/>
          <w:bCs/>
          <w:sz w:val="28"/>
          <w:szCs w:val="28"/>
          <w:lang w:val="en-US" w:eastAsia="de-DE"/>
        </w:rPr>
      </w:pPr>
      <w:r>
        <w:rPr>
          <w:rFonts w:cs="Arial Narrow"/>
          <w:b/>
          <w:bCs/>
          <w:sz w:val="28"/>
          <w:szCs w:val="28"/>
          <w:lang w:val="en-US" w:eastAsia="de-DE"/>
        </w:rPr>
        <w:lastRenderedPageBreak/>
        <w:t>coscom</w:t>
      </w:r>
      <w:r w:rsidRPr="00C74859">
        <w:rPr>
          <w:rFonts w:cs="Arial Narrow"/>
          <w:b/>
          <w:bCs/>
          <w:sz w:val="28"/>
          <w:szCs w:val="28"/>
          <w:vertAlign w:val="superscript"/>
          <w:lang w:val="en-US" w:eastAsia="de-DE"/>
        </w:rPr>
        <w:t>®</w:t>
      </w:r>
      <w:r>
        <w:rPr>
          <w:rFonts w:cs="Arial Narrow"/>
          <w:b/>
          <w:bCs/>
          <w:sz w:val="28"/>
          <w:szCs w:val="28"/>
          <w:lang w:val="en-US" w:eastAsia="de-DE"/>
        </w:rPr>
        <w:t xml:space="preserve"> </w:t>
      </w:r>
      <w:r w:rsidRPr="00647C20">
        <w:rPr>
          <w:rFonts w:cs="Arial Narrow"/>
          <w:b/>
          <w:bCs/>
          <w:sz w:val="28"/>
          <w:szCs w:val="28"/>
          <w:lang w:val="en-US" w:eastAsia="de-DE"/>
        </w:rPr>
        <w:t xml:space="preserve">safety test confirmation and official release </w:t>
      </w:r>
      <w:r w:rsidRPr="00647C20">
        <w:rPr>
          <w:rFonts w:cs="Arial Narrow"/>
          <w:b/>
          <w:bCs/>
          <w:sz w:val="28"/>
          <w:szCs w:val="28"/>
          <w:lang w:val="en-US" w:eastAsia="de-DE"/>
        </w:rPr>
        <w:t>document</w:t>
      </w:r>
    </w:p>
    <w:p w14:paraId="66A1259E" w14:textId="77777777" w:rsidR="00647C20" w:rsidRDefault="00647C20" w:rsidP="0007445A">
      <w:pPr>
        <w:pStyle w:val="Text2"/>
        <w:tabs>
          <w:tab w:val="left" w:pos="4536"/>
        </w:tabs>
        <w:spacing w:line="240" w:lineRule="auto"/>
        <w:ind w:left="0"/>
        <w:jc w:val="left"/>
        <w:rPr>
          <w:rFonts w:cs="Arial Narrow"/>
          <w:sz w:val="18"/>
          <w:szCs w:val="18"/>
          <w:lang w:val="en-US" w:eastAsia="de-DE"/>
        </w:rPr>
      </w:pPr>
    </w:p>
    <w:p w14:paraId="4F2D1396" w14:textId="77777777" w:rsidR="00240665" w:rsidRPr="00240665" w:rsidRDefault="00AD6A19" w:rsidP="00240665">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Following </w:t>
      </w:r>
      <w:r w:rsidRPr="00240665">
        <w:rPr>
          <w:rFonts w:cs="Arial Narrow"/>
          <w:sz w:val="18"/>
          <w:szCs w:val="18"/>
          <w:lang w:val="en-US" w:eastAsia="de-DE"/>
        </w:rPr>
        <w:t>tests &amp; test protocols on interface and/or software which can have safety related impact on the treadmill and/or ergometer control</w:t>
      </w:r>
      <w:r w:rsidR="00C754E2">
        <w:rPr>
          <w:rFonts w:cs="Arial Narrow"/>
          <w:sz w:val="18"/>
          <w:szCs w:val="18"/>
          <w:lang w:val="en-US" w:eastAsia="de-DE"/>
        </w:rPr>
        <w:t xml:space="preserve"> have been </w:t>
      </w:r>
      <w:r w:rsidR="00C754E2" w:rsidRPr="00240665">
        <w:rPr>
          <w:rFonts w:cs="Arial Narrow"/>
          <w:sz w:val="18"/>
          <w:szCs w:val="18"/>
          <w:lang w:val="en-US" w:eastAsia="de-DE"/>
        </w:rPr>
        <w:t>perform &amp; exchange</w:t>
      </w:r>
      <w:r w:rsidR="00C754E2">
        <w:rPr>
          <w:rFonts w:cs="Arial Narrow"/>
          <w:sz w:val="18"/>
          <w:szCs w:val="18"/>
          <w:lang w:val="en-US" w:eastAsia="de-DE"/>
        </w:rPr>
        <w:t>d between the parties</w:t>
      </w:r>
      <w:r w:rsidRPr="00240665">
        <w:rPr>
          <w:rFonts w:cs="Arial Narrow"/>
          <w:sz w:val="18"/>
          <w:szCs w:val="18"/>
          <w:lang w:val="en-US" w:eastAsia="de-DE"/>
        </w:rPr>
        <w:t>.</w:t>
      </w:r>
    </w:p>
    <w:p w14:paraId="0F553EA2" w14:textId="77777777" w:rsidR="00240665" w:rsidRDefault="00AD6A19" w:rsidP="00240665">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b1) With electronic data logger all commands between t</w:t>
      </w:r>
      <w:r w:rsidRPr="00240665">
        <w:rPr>
          <w:rFonts w:cs="Arial Narrow"/>
          <w:sz w:val="18"/>
          <w:szCs w:val="18"/>
          <w:lang w:val="en-US" w:eastAsia="de-DE"/>
        </w:rPr>
        <w:t xml:space="preserve">he systems (treadmill/ergometer and host equipment/software) via coscom v3 or coscom v4 protocol </w:t>
      </w:r>
      <w:r w:rsidR="00C754E2">
        <w:rPr>
          <w:rFonts w:cs="Arial Narrow"/>
          <w:sz w:val="18"/>
          <w:szCs w:val="18"/>
          <w:lang w:val="en-US" w:eastAsia="de-DE"/>
        </w:rPr>
        <w:t xml:space="preserve">have been </w:t>
      </w:r>
      <w:r w:rsidRPr="00240665">
        <w:rPr>
          <w:rFonts w:cs="Arial Narrow"/>
          <w:sz w:val="18"/>
          <w:szCs w:val="18"/>
          <w:lang w:val="en-US" w:eastAsia="de-DE"/>
        </w:rPr>
        <w:t>saved and document</w:t>
      </w:r>
      <w:r w:rsidR="004A14E2">
        <w:rPr>
          <w:rFonts w:cs="Arial Narrow"/>
          <w:sz w:val="18"/>
          <w:szCs w:val="18"/>
          <w:lang w:val="en-US" w:eastAsia="de-DE"/>
        </w:rPr>
        <w:t>ed</w:t>
      </w:r>
      <w:r w:rsidRPr="00240665">
        <w:rPr>
          <w:rFonts w:cs="Arial Narrow"/>
          <w:sz w:val="18"/>
          <w:szCs w:val="18"/>
          <w:lang w:val="en-US" w:eastAsia="de-DE"/>
        </w:rPr>
        <w:t xml:space="preserve"> </w:t>
      </w:r>
      <w:r w:rsidR="00C754E2">
        <w:rPr>
          <w:rFonts w:cs="Arial Narrow"/>
          <w:sz w:val="18"/>
          <w:szCs w:val="18"/>
          <w:lang w:val="en-US" w:eastAsia="de-DE"/>
        </w:rPr>
        <w:t>and have been</w:t>
      </w:r>
      <w:r w:rsidRPr="00240665">
        <w:rPr>
          <w:rFonts w:cs="Arial Narrow"/>
          <w:sz w:val="18"/>
          <w:szCs w:val="18"/>
          <w:lang w:val="en-US" w:eastAsia="de-DE"/>
        </w:rPr>
        <w:t xml:space="preserve"> exchanged and analyzed, verified, validated and archived by both parties.</w:t>
      </w:r>
    </w:p>
    <w:p w14:paraId="545077DC" w14:textId="77777777" w:rsidR="00BE6D58" w:rsidRPr="00240665" w:rsidRDefault="00AD6A19"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b2) Checksum and Acknowledgement have be</w:t>
      </w:r>
      <w:r>
        <w:rPr>
          <w:rFonts w:cs="Arial Narrow"/>
          <w:sz w:val="18"/>
          <w:szCs w:val="18"/>
          <w:lang w:val="en-US" w:eastAsia="de-DE"/>
        </w:rPr>
        <w:t>en</w:t>
      </w:r>
      <w:r w:rsidRPr="00240665">
        <w:rPr>
          <w:rFonts w:cs="Arial Narrow"/>
          <w:sz w:val="18"/>
          <w:szCs w:val="18"/>
          <w:lang w:val="en-US" w:eastAsia="de-DE"/>
        </w:rPr>
        <w:t xml:space="preserve"> implemented in the interface protocol accordingly.</w:t>
      </w:r>
    </w:p>
    <w:p w14:paraId="2E1316CD" w14:textId="77777777" w:rsidR="00BE6D58" w:rsidRPr="00240665" w:rsidRDefault="00AD6A19"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b3) Error simulation on failsafe function (timeout simulation of broken interface cable</w:t>
      </w:r>
      <w:r w:rsidRPr="00240665">
        <w:rPr>
          <w:rFonts w:cs="Arial Narrow"/>
          <w:sz w:val="18"/>
          <w:szCs w:val="18"/>
          <w:lang w:val="en-US" w:eastAsia="de-DE"/>
        </w:rPr>
        <w:t xml:space="preserve"> or PC failure or software crash) and with “status communication” of stop button pressed on the treadmill have be</w:t>
      </w:r>
      <w:r>
        <w:rPr>
          <w:rFonts w:cs="Arial Narrow"/>
          <w:sz w:val="18"/>
          <w:szCs w:val="18"/>
          <w:lang w:val="en-US" w:eastAsia="de-DE"/>
        </w:rPr>
        <w:t>en</w:t>
      </w:r>
      <w:r w:rsidRPr="00240665">
        <w:rPr>
          <w:rFonts w:cs="Arial Narrow"/>
          <w:sz w:val="18"/>
          <w:szCs w:val="18"/>
          <w:lang w:val="en-US" w:eastAsia="de-DE"/>
        </w:rPr>
        <w:t xml:space="preserve"> </w:t>
      </w:r>
      <w:r>
        <w:rPr>
          <w:rFonts w:cs="Arial Narrow"/>
          <w:sz w:val="18"/>
          <w:szCs w:val="18"/>
          <w:lang w:val="en-US" w:eastAsia="de-DE"/>
        </w:rPr>
        <w:t>performed</w:t>
      </w:r>
      <w:r w:rsidRPr="00240665">
        <w:rPr>
          <w:rFonts w:cs="Arial Narrow"/>
          <w:sz w:val="18"/>
          <w:szCs w:val="18"/>
          <w:lang w:val="en-US" w:eastAsia="de-DE"/>
        </w:rPr>
        <w:t>.</w:t>
      </w:r>
    </w:p>
    <w:p w14:paraId="2D5E952F" w14:textId="77777777" w:rsidR="00BE6D58" w:rsidRDefault="00AD6A19"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 xml:space="preserve">b4) If “stop” button was pressed on the treadmill and/or ergometer, also the load protocol on the host PC-Software or system has </w:t>
      </w:r>
      <w:r w:rsidRPr="00240665">
        <w:rPr>
          <w:rFonts w:cs="Arial Narrow"/>
          <w:sz w:val="18"/>
          <w:szCs w:val="18"/>
          <w:lang w:val="en-US" w:eastAsia="de-DE"/>
        </w:rPr>
        <w:t>stop</w:t>
      </w:r>
      <w:r>
        <w:rPr>
          <w:rFonts w:cs="Arial Narrow"/>
          <w:sz w:val="18"/>
          <w:szCs w:val="18"/>
          <w:lang w:val="en-US" w:eastAsia="de-DE"/>
        </w:rPr>
        <w:t>ped</w:t>
      </w:r>
      <w:r w:rsidRPr="00240665">
        <w:rPr>
          <w:rFonts w:cs="Arial Narrow"/>
          <w:sz w:val="18"/>
          <w:szCs w:val="18"/>
          <w:lang w:val="en-US" w:eastAsia="de-DE"/>
        </w:rPr>
        <w:t xml:space="preserve"> and </w:t>
      </w:r>
      <w:r>
        <w:rPr>
          <w:rFonts w:cs="Arial Narrow"/>
          <w:sz w:val="18"/>
          <w:szCs w:val="18"/>
          <w:lang w:val="en-US" w:eastAsia="de-DE"/>
        </w:rPr>
        <w:t xml:space="preserve">did </w:t>
      </w:r>
      <w:r w:rsidRPr="00240665">
        <w:rPr>
          <w:rFonts w:cs="Arial Narrow"/>
          <w:sz w:val="18"/>
          <w:szCs w:val="18"/>
          <w:lang w:val="en-US" w:eastAsia="de-DE"/>
        </w:rPr>
        <w:t xml:space="preserve">not continue to send speed or elevation commands automatically. See implementation notes v3 or v4 on </w:t>
      </w:r>
      <w:hyperlink r:id="rId11" w:history="1">
        <w:r w:rsidRPr="00971601">
          <w:rPr>
            <w:rStyle w:val="Hyperlink"/>
            <w:rFonts w:cs="Arial Narrow"/>
            <w:sz w:val="18"/>
            <w:szCs w:val="18"/>
            <w:lang w:val="en-US" w:eastAsia="de-DE"/>
          </w:rPr>
          <w:t>www.coscom.org</w:t>
        </w:r>
      </w:hyperlink>
    </w:p>
    <w:p w14:paraId="208DF655" w14:textId="77777777" w:rsidR="00BE6D58" w:rsidRDefault="00BE6D58" w:rsidP="00240665">
      <w:pPr>
        <w:pStyle w:val="Text2"/>
        <w:tabs>
          <w:tab w:val="left" w:pos="4536"/>
        </w:tabs>
        <w:spacing w:line="240" w:lineRule="auto"/>
        <w:jc w:val="left"/>
        <w:rPr>
          <w:rFonts w:cs="Arial Narrow"/>
          <w:sz w:val="18"/>
          <w:szCs w:val="18"/>
          <w:lang w:val="en-US" w:eastAsia="de-DE"/>
        </w:rPr>
      </w:pPr>
    </w:p>
    <w:p w14:paraId="012FCE95" w14:textId="77777777" w:rsidR="00A42A49" w:rsidRDefault="00AD6A19" w:rsidP="00240665">
      <w:pPr>
        <w:pStyle w:val="Text2"/>
        <w:tabs>
          <w:tab w:val="left" w:pos="4536"/>
        </w:tabs>
        <w:spacing w:line="240" w:lineRule="auto"/>
        <w:jc w:val="left"/>
        <w:rPr>
          <w:rFonts w:cs="Arial Narrow"/>
          <w:sz w:val="18"/>
          <w:szCs w:val="18"/>
          <w:lang w:val="en-US" w:eastAsia="de-DE"/>
        </w:rPr>
      </w:pPr>
      <w:r>
        <w:rPr>
          <w:rFonts w:cs="Arial Narrow"/>
          <w:sz w:val="18"/>
          <w:szCs w:val="18"/>
          <w:lang w:val="en-US" w:eastAsia="de-DE"/>
        </w:rPr>
        <w:t>Preferably, also the device IDs (if possible with serial numbers) and software / firm</w:t>
      </w:r>
      <w:r>
        <w:rPr>
          <w:rFonts w:cs="Arial Narrow"/>
          <w:sz w:val="18"/>
          <w:szCs w:val="18"/>
          <w:lang w:val="en-US" w:eastAsia="de-DE"/>
        </w:rPr>
        <w:t>ware versions are communicated in the coscom interface communication and are logged at the start of the log-file for valid test documentations.</w:t>
      </w:r>
    </w:p>
    <w:tbl>
      <w:tblPr>
        <w:tblStyle w:val="Tabellenraster"/>
        <w:tblW w:w="10773" w:type="dxa"/>
        <w:tblInd w:w="-5" w:type="dxa"/>
        <w:tblLook w:val="04A0" w:firstRow="1" w:lastRow="0" w:firstColumn="1" w:lastColumn="0" w:noHBand="0" w:noVBand="1"/>
      </w:tblPr>
      <w:tblGrid>
        <w:gridCol w:w="3119"/>
        <w:gridCol w:w="7654"/>
      </w:tblGrid>
      <w:tr w:rsidR="00E07385" w14:paraId="1839577D" w14:textId="77777777" w:rsidTr="00F0098F">
        <w:tc>
          <w:tcPr>
            <w:tcW w:w="3119" w:type="dxa"/>
            <w:tcBorders>
              <w:top w:val="single" w:sz="4" w:space="0" w:color="auto"/>
              <w:left w:val="single" w:sz="4" w:space="0" w:color="auto"/>
              <w:bottom w:val="single" w:sz="4" w:space="0" w:color="auto"/>
              <w:right w:val="single" w:sz="4" w:space="0" w:color="auto"/>
            </w:tcBorders>
          </w:tcPr>
          <w:p w14:paraId="2214EA58" w14:textId="77777777" w:rsidR="00164CD5" w:rsidRPr="00783370" w:rsidRDefault="00AD6A19"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coscom implementation document:</w:t>
            </w:r>
          </w:p>
        </w:tc>
        <w:tc>
          <w:tcPr>
            <w:tcW w:w="7654" w:type="dxa"/>
            <w:tcBorders>
              <w:top w:val="single" w:sz="4" w:space="0" w:color="auto"/>
              <w:left w:val="single" w:sz="4" w:space="0" w:color="auto"/>
              <w:bottom w:val="single" w:sz="4" w:space="0" w:color="auto"/>
              <w:right w:val="single" w:sz="4" w:space="0" w:color="auto"/>
            </w:tcBorders>
          </w:tcPr>
          <w:p w14:paraId="176EFF00" w14:textId="77777777" w:rsidR="00164CD5" w:rsidRPr="00110ACC" w:rsidRDefault="00AD6A19" w:rsidP="00C933EA">
            <w:pPr>
              <w:pStyle w:val="Text2"/>
              <w:spacing w:line="240" w:lineRule="auto"/>
              <w:ind w:left="0"/>
              <w:jc w:val="left"/>
              <w:rPr>
                <w:sz w:val="14"/>
                <w:szCs w:val="14"/>
                <w:lang w:val="en-US"/>
              </w:rPr>
            </w:pPr>
            <w:hyperlink r:id="rId12" w:history="1">
              <w:r w:rsidRPr="00384F2F">
                <w:rPr>
                  <w:rStyle w:val="Hyperlink"/>
                  <w:sz w:val="14"/>
                  <w:szCs w:val="14"/>
                  <w:lang w:val="en-US"/>
                </w:rPr>
                <w:t>http://www.coscom.org/coscom_v4/20211111_cos100115v4_hpcosmos_coscom_v4_interface_protocol_treadmills_ergometers_admin_OP.pdf</w:t>
              </w:r>
            </w:hyperlink>
          </w:p>
        </w:tc>
      </w:tr>
      <w:tr w:rsidR="00E07385" w14:paraId="05EF76D6" w14:textId="77777777" w:rsidTr="00F0098F">
        <w:tc>
          <w:tcPr>
            <w:tcW w:w="3119" w:type="dxa"/>
            <w:tcBorders>
              <w:top w:val="single" w:sz="4" w:space="0" w:color="auto"/>
              <w:left w:val="single" w:sz="4" w:space="0" w:color="auto"/>
              <w:bottom w:val="single" w:sz="4" w:space="0" w:color="auto"/>
              <w:right w:val="single" w:sz="4" w:space="0" w:color="auto"/>
            </w:tcBorders>
          </w:tcPr>
          <w:p w14:paraId="6ADE263E" w14:textId="77777777" w:rsidR="00164CD5" w:rsidRDefault="00AD6A19"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(or alternatively) implemented coscom .DLL</w:t>
            </w:r>
          </w:p>
        </w:tc>
        <w:tc>
          <w:tcPr>
            <w:tcW w:w="7654" w:type="dxa"/>
            <w:tcBorders>
              <w:top w:val="single" w:sz="4" w:space="0" w:color="auto"/>
              <w:left w:val="single" w:sz="4" w:space="0" w:color="auto"/>
              <w:bottom w:val="single" w:sz="4" w:space="0" w:color="auto"/>
              <w:right w:val="single" w:sz="4" w:space="0" w:color="auto"/>
            </w:tcBorders>
          </w:tcPr>
          <w:p w14:paraId="676E1A2F" w14:textId="77777777" w:rsidR="00164CD5" w:rsidRPr="00110ACC" w:rsidRDefault="00AD6A19" w:rsidP="00C74859">
            <w:pPr>
              <w:pStyle w:val="Text2"/>
              <w:spacing w:line="240" w:lineRule="auto"/>
              <w:ind w:left="0"/>
              <w:jc w:val="left"/>
              <w:rPr>
                <w:sz w:val="14"/>
                <w:szCs w:val="14"/>
                <w:lang w:val="en-US"/>
              </w:rPr>
            </w:pPr>
            <w:hyperlink r:id="rId13" w:history="1">
              <w:r w:rsidR="00C74859" w:rsidRPr="009568AC">
                <w:rPr>
                  <w:rStyle w:val="Hyperlink"/>
                  <w:sz w:val="14"/>
                  <w:szCs w:val="14"/>
                  <w:lang w:val="en-US"/>
                </w:rPr>
                <w:t>http://www.coscom.org/coscom_v4/20210212_cos100115-v4_hpcosmos_coscom_v4_dll_V1.1.0.0.zip</w:t>
              </w:r>
            </w:hyperlink>
          </w:p>
        </w:tc>
      </w:tr>
      <w:tr w:rsidR="00E07385" w14:paraId="079C348D" w14:textId="77777777" w:rsidTr="00F0098F">
        <w:tc>
          <w:tcPr>
            <w:tcW w:w="3119" w:type="dxa"/>
            <w:tcBorders>
              <w:top w:val="single" w:sz="4" w:space="0" w:color="auto"/>
              <w:left w:val="single" w:sz="4" w:space="0" w:color="auto"/>
              <w:bottom w:val="single" w:sz="4" w:space="0" w:color="auto"/>
              <w:right w:val="single" w:sz="4" w:space="0" w:color="auto"/>
            </w:tcBorders>
          </w:tcPr>
          <w:p w14:paraId="4EAEA996" w14:textId="77777777" w:rsidR="00F0098F" w:rsidRDefault="00AD6A19"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comments</w:t>
            </w:r>
          </w:p>
        </w:tc>
        <w:tc>
          <w:tcPr>
            <w:tcW w:w="7654" w:type="dxa"/>
            <w:tcBorders>
              <w:top w:val="single" w:sz="4" w:space="0" w:color="auto"/>
              <w:left w:val="single" w:sz="4" w:space="0" w:color="auto"/>
              <w:bottom w:val="single" w:sz="4" w:space="0" w:color="auto"/>
              <w:right w:val="single" w:sz="4" w:space="0" w:color="auto"/>
            </w:tcBorders>
          </w:tcPr>
          <w:p w14:paraId="1DACC206" w14:textId="77777777" w:rsidR="00F0098F" w:rsidRPr="00783370" w:rsidRDefault="00AD6A19" w:rsidP="00C933EA">
            <w:pPr>
              <w:pStyle w:val="Text2"/>
              <w:spacing w:line="240" w:lineRule="auto"/>
              <w:ind w:left="0"/>
              <w:jc w:val="left"/>
              <w:rPr>
                <w:sz w:val="18"/>
                <w:szCs w:val="18"/>
              </w:rPr>
            </w:pPr>
            <w:r w:rsidRPr="00783370">
              <w:rPr>
                <w:sz w:val="18"/>
                <w:szCs w:val="18"/>
              </w:rPr>
              <w:fldChar w:fldCharType="begin">
                <w:ffData>
                  <w:name w:val="Text1"/>
                  <w:enabled/>
                  <w:calcOnExit w:val="0"/>
                  <w:textInput/>
                </w:ffData>
              </w:fldChar>
            </w:r>
            <w:r w:rsidRPr="00783370">
              <w:rPr>
                <w:sz w:val="18"/>
                <w:szCs w:val="18"/>
              </w:rPr>
              <w:instrText xml:space="preserve"> FORMTEXT </w:instrText>
            </w:r>
            <w:r w:rsidRPr="00783370">
              <w:rPr>
                <w:sz w:val="18"/>
                <w:szCs w:val="18"/>
              </w:rPr>
            </w:r>
            <w:r w:rsidRPr="00783370">
              <w:rPr>
                <w:sz w:val="18"/>
                <w:szCs w:val="18"/>
              </w:rPr>
              <w:fldChar w:fldCharType="separate"/>
            </w:r>
            <w:r w:rsidRPr="00783370">
              <w:rPr>
                <w:noProof/>
                <w:sz w:val="18"/>
                <w:szCs w:val="18"/>
              </w:rPr>
              <w:t> </w:t>
            </w:r>
            <w:r w:rsidRPr="00783370">
              <w:rPr>
                <w:noProof/>
                <w:sz w:val="18"/>
                <w:szCs w:val="18"/>
              </w:rPr>
              <w:t> </w:t>
            </w:r>
            <w:r w:rsidRPr="00783370">
              <w:rPr>
                <w:noProof/>
                <w:sz w:val="18"/>
                <w:szCs w:val="18"/>
              </w:rPr>
              <w:t> </w:t>
            </w:r>
            <w:r w:rsidRPr="00783370">
              <w:rPr>
                <w:noProof/>
                <w:sz w:val="18"/>
                <w:szCs w:val="18"/>
              </w:rPr>
              <w:t> </w:t>
            </w:r>
            <w:r w:rsidRPr="00783370">
              <w:rPr>
                <w:noProof/>
                <w:sz w:val="18"/>
                <w:szCs w:val="18"/>
              </w:rPr>
              <w:t> </w:t>
            </w:r>
            <w:r w:rsidRPr="00783370">
              <w:rPr>
                <w:sz w:val="18"/>
                <w:szCs w:val="18"/>
              </w:rPr>
              <w:fldChar w:fldCharType="end"/>
            </w:r>
          </w:p>
        </w:tc>
      </w:tr>
    </w:tbl>
    <w:p w14:paraId="0E98CCEF" w14:textId="77777777" w:rsidR="00240665" w:rsidRDefault="00240665" w:rsidP="0007445A">
      <w:pPr>
        <w:pStyle w:val="Text2"/>
        <w:tabs>
          <w:tab w:val="left" w:pos="4536"/>
        </w:tabs>
        <w:spacing w:line="240" w:lineRule="auto"/>
        <w:ind w:left="0"/>
        <w:jc w:val="left"/>
        <w:rPr>
          <w:rFonts w:cs="Arial Narrow"/>
          <w:sz w:val="18"/>
          <w:szCs w:val="18"/>
          <w:lang w:val="en-US" w:eastAsia="de-DE"/>
        </w:rPr>
      </w:pPr>
    </w:p>
    <w:tbl>
      <w:tblPr>
        <w:tblStyle w:val="Tabellenraster"/>
        <w:tblW w:w="0" w:type="auto"/>
        <w:tblLook w:val="04A0" w:firstRow="1" w:lastRow="0" w:firstColumn="1" w:lastColumn="0" w:noHBand="0" w:noVBand="1"/>
      </w:tblPr>
      <w:tblGrid>
        <w:gridCol w:w="2263"/>
        <w:gridCol w:w="3686"/>
        <w:gridCol w:w="283"/>
        <w:gridCol w:w="4530"/>
      </w:tblGrid>
      <w:tr w:rsidR="00E07385" w14:paraId="32D64377" w14:textId="77777777" w:rsidTr="00EC3C11">
        <w:tc>
          <w:tcPr>
            <w:tcW w:w="5949" w:type="dxa"/>
            <w:gridSpan w:val="2"/>
          </w:tcPr>
          <w:p w14:paraId="16FA99C9" w14:textId="77777777" w:rsidR="000E3395" w:rsidRPr="006637FC" w:rsidRDefault="00AD6A19" w:rsidP="0007445A">
            <w:pPr>
              <w:pStyle w:val="Text2"/>
              <w:tabs>
                <w:tab w:val="left" w:pos="4536"/>
              </w:tabs>
              <w:spacing w:line="240" w:lineRule="auto"/>
              <w:ind w:left="0"/>
              <w:jc w:val="left"/>
              <w:rPr>
                <w:rFonts w:cs="Arial Narrow"/>
                <w:b/>
                <w:sz w:val="18"/>
                <w:szCs w:val="18"/>
                <w:lang w:val="en-US" w:eastAsia="de-DE"/>
              </w:rPr>
            </w:pPr>
            <w:r w:rsidRPr="006637FC">
              <w:rPr>
                <w:rFonts w:cs="Arial Narrow"/>
                <w:b/>
                <w:sz w:val="18"/>
                <w:szCs w:val="18"/>
                <w:lang w:val="en-US" w:eastAsia="de-DE"/>
              </w:rPr>
              <w:t xml:space="preserve">manufacturer of host device (ECG, PC, CPET, </w:t>
            </w:r>
            <w:r w:rsidR="006637FC">
              <w:rPr>
                <w:rFonts w:cs="Arial Narrow"/>
                <w:b/>
                <w:sz w:val="18"/>
                <w:szCs w:val="18"/>
                <w:lang w:val="en-US" w:eastAsia="de-DE"/>
              </w:rPr>
              <w:t xml:space="preserve">software, </w:t>
            </w:r>
            <w:r w:rsidRPr="006637FC">
              <w:rPr>
                <w:rFonts w:cs="Arial Narrow"/>
                <w:b/>
                <w:sz w:val="18"/>
                <w:szCs w:val="18"/>
                <w:lang w:val="en-US" w:eastAsia="de-DE"/>
              </w:rPr>
              <w:t>etc.)</w:t>
            </w:r>
            <w:r w:rsidR="006637FC" w:rsidRPr="006637FC">
              <w:rPr>
                <w:rFonts w:cs="Arial Narrow"/>
                <w:b/>
                <w:sz w:val="18"/>
                <w:szCs w:val="18"/>
                <w:lang w:val="en-US" w:eastAsia="de-DE"/>
              </w:rPr>
              <w:t>:</w:t>
            </w:r>
          </w:p>
        </w:tc>
        <w:tc>
          <w:tcPr>
            <w:tcW w:w="283" w:type="dxa"/>
            <w:tcBorders>
              <w:top w:val="nil"/>
              <w:bottom w:val="nil"/>
            </w:tcBorders>
          </w:tcPr>
          <w:p w14:paraId="26EA66E6" w14:textId="77777777" w:rsidR="000E3395" w:rsidRPr="006637FC" w:rsidRDefault="000E3395" w:rsidP="0007445A">
            <w:pPr>
              <w:pStyle w:val="Text2"/>
              <w:tabs>
                <w:tab w:val="left" w:pos="4536"/>
              </w:tabs>
              <w:spacing w:line="240" w:lineRule="auto"/>
              <w:ind w:left="0"/>
              <w:jc w:val="left"/>
              <w:rPr>
                <w:rFonts w:cs="Arial Narrow"/>
                <w:b/>
                <w:sz w:val="18"/>
                <w:szCs w:val="18"/>
                <w:lang w:val="en-US" w:eastAsia="de-DE"/>
              </w:rPr>
            </w:pPr>
          </w:p>
        </w:tc>
        <w:tc>
          <w:tcPr>
            <w:tcW w:w="4530" w:type="dxa"/>
          </w:tcPr>
          <w:p w14:paraId="097A45D9" w14:textId="77777777" w:rsidR="000E3395" w:rsidRPr="006637FC" w:rsidRDefault="00AD6A19" w:rsidP="0007445A">
            <w:pPr>
              <w:pStyle w:val="Text2"/>
              <w:tabs>
                <w:tab w:val="left" w:pos="4536"/>
              </w:tabs>
              <w:spacing w:line="240" w:lineRule="auto"/>
              <w:ind w:left="0"/>
              <w:jc w:val="left"/>
              <w:rPr>
                <w:rFonts w:cs="Arial Narrow"/>
                <w:b/>
                <w:sz w:val="18"/>
                <w:szCs w:val="18"/>
                <w:lang w:val="en-US" w:eastAsia="de-DE"/>
              </w:rPr>
            </w:pPr>
            <w:r w:rsidRPr="006637FC">
              <w:rPr>
                <w:rFonts w:cs="Arial Narrow"/>
                <w:b/>
                <w:sz w:val="18"/>
                <w:szCs w:val="18"/>
                <w:lang w:val="en-US" w:eastAsia="de-DE"/>
              </w:rPr>
              <w:t>treadmill / ergometer manufacturer</w:t>
            </w:r>
            <w:r w:rsidR="006637FC" w:rsidRPr="006637FC">
              <w:rPr>
                <w:rFonts w:cs="Arial Narrow"/>
                <w:b/>
                <w:sz w:val="18"/>
                <w:szCs w:val="18"/>
                <w:lang w:val="en-US" w:eastAsia="de-DE"/>
              </w:rPr>
              <w:t>:</w:t>
            </w:r>
          </w:p>
        </w:tc>
      </w:tr>
      <w:tr w:rsidR="00E07385" w14:paraId="1F1D7471" w14:textId="77777777" w:rsidTr="00EC3C11">
        <w:tc>
          <w:tcPr>
            <w:tcW w:w="2263" w:type="dxa"/>
          </w:tcPr>
          <w:p w14:paraId="60E6F775"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logo</w:t>
            </w:r>
          </w:p>
        </w:tc>
        <w:tc>
          <w:tcPr>
            <w:tcW w:w="3686" w:type="dxa"/>
          </w:tcPr>
          <w:p w14:paraId="17B02B6F"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5C7EF253"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0D23526A"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noProof/>
                <w:sz w:val="4"/>
                <w:szCs w:val="4"/>
                <w:lang w:eastAsia="de-DE"/>
              </w:rPr>
              <w:drawing>
                <wp:inline distT="0" distB="0" distL="0" distR="0" wp14:anchorId="41B4492E" wp14:editId="3C68383D">
                  <wp:extent cx="720000" cy="256196"/>
                  <wp:effectExtent l="0" t="0" r="4445" b="0"/>
                  <wp:docPr id="1" name="Bild 1" descr="xib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21722" name="Picture 1" descr="xibo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20000" cy="256196"/>
                          </a:xfrm>
                          <a:prstGeom prst="rect">
                            <a:avLst/>
                          </a:prstGeom>
                          <a:noFill/>
                          <a:ln>
                            <a:noFill/>
                          </a:ln>
                        </pic:spPr>
                      </pic:pic>
                    </a:graphicData>
                  </a:graphic>
                </wp:inline>
              </w:drawing>
            </w:r>
          </w:p>
        </w:tc>
      </w:tr>
      <w:tr w:rsidR="00E07385" w14:paraId="2C603AC3" w14:textId="77777777" w:rsidTr="00EC3C11">
        <w:tc>
          <w:tcPr>
            <w:tcW w:w="2263" w:type="dxa"/>
          </w:tcPr>
          <w:p w14:paraId="4808D4EA"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name</w:t>
            </w:r>
          </w:p>
        </w:tc>
        <w:tc>
          <w:tcPr>
            <w:tcW w:w="3686" w:type="dxa"/>
          </w:tcPr>
          <w:p w14:paraId="15DCE1E3"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55D282E0"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07F3BB2C" w14:textId="77777777" w:rsidR="006637FC" w:rsidRPr="006637FC" w:rsidRDefault="00AD6A19" w:rsidP="006637FC">
            <w:pPr>
              <w:pStyle w:val="Text2"/>
              <w:tabs>
                <w:tab w:val="left" w:pos="4536"/>
              </w:tabs>
              <w:spacing w:line="240" w:lineRule="auto"/>
              <w:ind w:left="0"/>
              <w:jc w:val="left"/>
              <w:rPr>
                <w:noProof/>
                <w:sz w:val="18"/>
                <w:szCs w:val="18"/>
                <w:lang w:val="en-GB"/>
              </w:rPr>
            </w:pPr>
            <w:r w:rsidRPr="006637FC">
              <w:rPr>
                <w:sz w:val="18"/>
                <w:szCs w:val="18"/>
                <w:lang w:val="en-GB"/>
              </w:rPr>
              <w:t>h/p/cosmos sports &amp; m</w:t>
            </w:r>
            <w:r>
              <w:rPr>
                <w:sz w:val="18"/>
                <w:szCs w:val="18"/>
                <w:lang w:val="en-GB"/>
              </w:rPr>
              <w:t>edical gmbh</w:t>
            </w:r>
          </w:p>
        </w:tc>
      </w:tr>
      <w:tr w:rsidR="00E07385" w14:paraId="74A0402B" w14:textId="77777777" w:rsidTr="00EC3C11">
        <w:tc>
          <w:tcPr>
            <w:tcW w:w="2263" w:type="dxa"/>
          </w:tcPr>
          <w:p w14:paraId="02BB1207"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n</w:t>
            </w:r>
            <w:r w:rsidRPr="00783370">
              <w:rPr>
                <w:rFonts w:cs="Arial Narrow"/>
                <w:sz w:val="18"/>
                <w:szCs w:val="18"/>
                <w:lang w:val="en-US" w:eastAsia="de-DE"/>
              </w:rPr>
              <w:t>ame of test person</w:t>
            </w:r>
          </w:p>
        </w:tc>
        <w:tc>
          <w:tcPr>
            <w:tcW w:w="3686" w:type="dxa"/>
          </w:tcPr>
          <w:p w14:paraId="5DAF3915" w14:textId="77777777" w:rsidR="006637FC" w:rsidRPr="0016679D" w:rsidRDefault="00AD6A19" w:rsidP="006637FC">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262DD0B8"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46ACF783" w14:textId="77777777" w:rsidR="006637FC" w:rsidRPr="006637FC" w:rsidRDefault="00AD6A19" w:rsidP="006637FC">
            <w:pPr>
              <w:pStyle w:val="Text2"/>
              <w:tabs>
                <w:tab w:val="left" w:pos="4536"/>
              </w:tabs>
              <w:spacing w:line="240" w:lineRule="auto"/>
              <w:ind w:left="0"/>
              <w:jc w:val="left"/>
              <w:rPr>
                <w:noProof/>
                <w:sz w:val="18"/>
                <w:szCs w:val="18"/>
              </w:rPr>
            </w:pPr>
            <w:r w:rsidRPr="00DF274D">
              <w:rPr>
                <w:noProof/>
                <w:sz w:val="18"/>
                <w:szCs w:val="18"/>
              </w:rPr>
              <w:fldChar w:fldCharType="begin">
                <w:ffData>
                  <w:name w:val="Text1"/>
                  <w:enabled/>
                  <w:calcOnExit w:val="0"/>
                  <w:textInput/>
                </w:ffData>
              </w:fldChar>
            </w:r>
            <w:r w:rsidRPr="00DF274D">
              <w:rPr>
                <w:noProof/>
                <w:sz w:val="18"/>
                <w:szCs w:val="18"/>
              </w:rPr>
              <w:instrText xml:space="preserve"> FORMTEXT </w:instrText>
            </w:r>
            <w:r w:rsidRPr="00DF274D">
              <w:rPr>
                <w:noProof/>
                <w:sz w:val="18"/>
                <w:szCs w:val="18"/>
              </w:rPr>
            </w:r>
            <w:r w:rsidRPr="00DF274D">
              <w:rPr>
                <w:noProof/>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fldChar w:fldCharType="end"/>
            </w:r>
          </w:p>
        </w:tc>
      </w:tr>
      <w:tr w:rsidR="00E07385" w14:paraId="2E5EDA7F" w14:textId="77777777" w:rsidTr="00EC3C11">
        <w:tc>
          <w:tcPr>
            <w:tcW w:w="2263" w:type="dxa"/>
          </w:tcPr>
          <w:p w14:paraId="42CA9AD2"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eMail</w:t>
            </w:r>
            <w:r w:rsidRPr="00783370">
              <w:rPr>
                <w:rFonts w:cs="Arial Narrow"/>
                <w:sz w:val="18"/>
                <w:szCs w:val="18"/>
                <w:lang w:val="en-US" w:eastAsia="de-DE"/>
              </w:rPr>
              <w:t xml:space="preserve"> of test person</w:t>
            </w:r>
          </w:p>
        </w:tc>
        <w:tc>
          <w:tcPr>
            <w:tcW w:w="3686" w:type="dxa"/>
          </w:tcPr>
          <w:p w14:paraId="71A24506" w14:textId="77777777" w:rsidR="006637FC" w:rsidRPr="0016679D" w:rsidRDefault="00AD6A19" w:rsidP="006637FC">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793EF61B"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7F745E9E" w14:textId="77777777" w:rsidR="006637FC" w:rsidRPr="006637FC" w:rsidRDefault="00AD6A19" w:rsidP="006637FC">
            <w:pPr>
              <w:pStyle w:val="Text2"/>
              <w:tabs>
                <w:tab w:val="left" w:pos="4536"/>
              </w:tabs>
              <w:spacing w:line="240" w:lineRule="auto"/>
              <w:ind w:left="0"/>
              <w:jc w:val="left"/>
              <w:rPr>
                <w:noProof/>
                <w:sz w:val="18"/>
                <w:szCs w:val="18"/>
              </w:rPr>
            </w:pPr>
            <w:r w:rsidRPr="00DF274D">
              <w:rPr>
                <w:noProof/>
                <w:sz w:val="18"/>
                <w:szCs w:val="18"/>
              </w:rPr>
              <w:fldChar w:fldCharType="begin">
                <w:ffData>
                  <w:name w:val="Text1"/>
                  <w:enabled/>
                  <w:calcOnExit w:val="0"/>
                  <w:textInput/>
                </w:ffData>
              </w:fldChar>
            </w:r>
            <w:r w:rsidRPr="00DF274D">
              <w:rPr>
                <w:noProof/>
                <w:sz w:val="18"/>
                <w:szCs w:val="18"/>
              </w:rPr>
              <w:instrText xml:space="preserve"> FORMTEXT </w:instrText>
            </w:r>
            <w:r w:rsidRPr="00DF274D">
              <w:rPr>
                <w:noProof/>
                <w:sz w:val="18"/>
                <w:szCs w:val="18"/>
              </w:rPr>
            </w:r>
            <w:r w:rsidRPr="00DF274D">
              <w:rPr>
                <w:noProof/>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fldChar w:fldCharType="end"/>
            </w:r>
          </w:p>
        </w:tc>
      </w:tr>
      <w:tr w:rsidR="00E07385" w14:paraId="6697D556" w14:textId="77777777" w:rsidTr="00EC3C11">
        <w:tc>
          <w:tcPr>
            <w:tcW w:w="2263" w:type="dxa"/>
          </w:tcPr>
          <w:p w14:paraId="07F100CC"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made in</w:t>
            </w:r>
          </w:p>
        </w:tc>
        <w:tc>
          <w:tcPr>
            <w:tcW w:w="3686" w:type="dxa"/>
          </w:tcPr>
          <w:p w14:paraId="43B8509A" w14:textId="77777777" w:rsidR="006637FC" w:rsidRPr="00B92669" w:rsidRDefault="00AD6A19" w:rsidP="006637FC">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10F8EA28"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383BBB93" w14:textId="77777777" w:rsidR="006637FC" w:rsidRPr="00DF274D" w:rsidRDefault="00AD6A19" w:rsidP="006637FC">
            <w:pPr>
              <w:pStyle w:val="Text2"/>
              <w:tabs>
                <w:tab w:val="left" w:pos="4536"/>
              </w:tabs>
              <w:spacing w:line="240" w:lineRule="auto"/>
              <w:ind w:left="0"/>
              <w:jc w:val="left"/>
              <w:rPr>
                <w:noProof/>
                <w:sz w:val="18"/>
                <w:szCs w:val="18"/>
              </w:rPr>
            </w:pPr>
            <w:r>
              <w:rPr>
                <w:noProof/>
                <w:sz w:val="18"/>
                <w:szCs w:val="18"/>
              </w:rPr>
              <w:t>Germany</w:t>
            </w:r>
          </w:p>
        </w:tc>
      </w:tr>
      <w:tr w:rsidR="00E07385" w14:paraId="58230C0A" w14:textId="77777777" w:rsidTr="00EC3C11">
        <w:tc>
          <w:tcPr>
            <w:tcW w:w="2263" w:type="dxa"/>
          </w:tcPr>
          <w:p w14:paraId="69E02366"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website</w:t>
            </w:r>
          </w:p>
        </w:tc>
        <w:tc>
          <w:tcPr>
            <w:tcW w:w="3686" w:type="dxa"/>
          </w:tcPr>
          <w:p w14:paraId="56BAF41E"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5D340A99"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30877868" w14:textId="77777777" w:rsidR="006637FC" w:rsidRPr="006637FC" w:rsidRDefault="00AD6A19" w:rsidP="006637FC">
            <w:pPr>
              <w:pStyle w:val="Text2"/>
              <w:tabs>
                <w:tab w:val="left" w:pos="4536"/>
              </w:tabs>
              <w:spacing w:line="240" w:lineRule="auto"/>
              <w:ind w:left="0"/>
              <w:jc w:val="left"/>
              <w:rPr>
                <w:noProof/>
                <w:sz w:val="18"/>
                <w:szCs w:val="18"/>
              </w:rPr>
            </w:pPr>
            <w:hyperlink r:id="rId15" w:history="1">
              <w:r w:rsidRPr="00971601">
                <w:rPr>
                  <w:rStyle w:val="Hyperlink"/>
                  <w:noProof/>
                  <w:sz w:val="18"/>
                  <w:szCs w:val="18"/>
                </w:rPr>
                <w:t>www.hpcosmos.com</w:t>
              </w:r>
            </w:hyperlink>
          </w:p>
        </w:tc>
      </w:tr>
      <w:tr w:rsidR="00E07385" w14:paraId="6C0632D5" w14:textId="77777777" w:rsidTr="00EC3C11">
        <w:tc>
          <w:tcPr>
            <w:tcW w:w="2263" w:type="dxa"/>
          </w:tcPr>
          <w:p w14:paraId="5391C8CD"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notified body</w:t>
            </w:r>
          </w:p>
        </w:tc>
        <w:tc>
          <w:tcPr>
            <w:tcW w:w="3686" w:type="dxa"/>
          </w:tcPr>
          <w:p w14:paraId="1AD15344"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6B7415AB"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5F702347" w14:textId="77777777" w:rsidR="006637FC" w:rsidRPr="006637FC" w:rsidRDefault="00AD6A19" w:rsidP="006637FC">
            <w:pPr>
              <w:pStyle w:val="Text2"/>
              <w:tabs>
                <w:tab w:val="left" w:pos="4536"/>
              </w:tabs>
              <w:spacing w:line="240" w:lineRule="auto"/>
              <w:ind w:left="0"/>
              <w:jc w:val="left"/>
              <w:rPr>
                <w:noProof/>
                <w:sz w:val="18"/>
                <w:szCs w:val="18"/>
                <w:lang w:val="en-GB"/>
              </w:rPr>
            </w:pPr>
            <w:r w:rsidRPr="006637FC">
              <w:rPr>
                <w:sz w:val="18"/>
                <w:szCs w:val="18"/>
                <w:lang w:val="en-GB"/>
              </w:rPr>
              <w:t xml:space="preserve">CE0123 </w:t>
            </w:r>
            <w:r>
              <w:rPr>
                <w:sz w:val="18"/>
                <w:szCs w:val="18"/>
                <w:lang w:val="en-GB"/>
              </w:rPr>
              <w:t xml:space="preserve">  </w:t>
            </w:r>
            <w:r w:rsidRPr="006637FC">
              <w:rPr>
                <w:sz w:val="18"/>
                <w:szCs w:val="18"/>
                <w:lang w:val="en-GB"/>
              </w:rPr>
              <w:t>TÜV Süd Product Service GmbH (Munich, Germany)</w:t>
            </w:r>
          </w:p>
        </w:tc>
      </w:tr>
      <w:tr w:rsidR="00E07385" w14:paraId="12E001B6" w14:textId="77777777" w:rsidTr="00EC3C11">
        <w:tc>
          <w:tcPr>
            <w:tcW w:w="2263" w:type="dxa"/>
          </w:tcPr>
          <w:p w14:paraId="44D8FFA1"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w:t>
            </w:r>
            <w:r w:rsidRPr="00783370">
              <w:rPr>
                <w:rFonts w:cs="Arial Narrow"/>
                <w:sz w:val="18"/>
                <w:szCs w:val="18"/>
                <w:lang w:val="en-US" w:eastAsia="de-DE"/>
              </w:rPr>
              <w:t>ate</w:t>
            </w:r>
            <w:r>
              <w:rPr>
                <w:rFonts w:cs="Arial Narrow"/>
                <w:sz w:val="18"/>
                <w:szCs w:val="18"/>
                <w:lang w:val="en-US" w:eastAsia="de-DE"/>
              </w:rPr>
              <w:t xml:space="preserve"> of test / file</w:t>
            </w:r>
          </w:p>
        </w:tc>
        <w:tc>
          <w:tcPr>
            <w:tcW w:w="3686" w:type="dxa"/>
          </w:tcPr>
          <w:p w14:paraId="53D38CD8" w14:textId="77777777" w:rsidR="006637FC" w:rsidRPr="00B92669" w:rsidRDefault="00AD6A19" w:rsidP="006637FC">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75CF0DA3"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234B17E2" w14:textId="77777777" w:rsidR="006637FC" w:rsidRPr="00DF274D" w:rsidRDefault="00AD6A19" w:rsidP="006637FC">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69A45DA2" w14:textId="77777777" w:rsidTr="00EC3C11">
        <w:tc>
          <w:tcPr>
            <w:tcW w:w="2263" w:type="dxa"/>
          </w:tcPr>
          <w:p w14:paraId="36AE56F8"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f</w:t>
            </w:r>
            <w:r w:rsidRPr="00783370">
              <w:rPr>
                <w:rFonts w:cs="Arial Narrow"/>
                <w:sz w:val="18"/>
                <w:szCs w:val="18"/>
                <w:lang w:val="en-US" w:eastAsia="de-DE"/>
              </w:rPr>
              <w:t>ile name of log file</w:t>
            </w:r>
          </w:p>
        </w:tc>
        <w:tc>
          <w:tcPr>
            <w:tcW w:w="3686" w:type="dxa"/>
          </w:tcPr>
          <w:p w14:paraId="594B363E" w14:textId="77777777" w:rsidR="006637FC" w:rsidRPr="0016679D" w:rsidRDefault="00AD6A19" w:rsidP="006637FC">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356CD3AC"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2B013D96" w14:textId="77777777" w:rsidR="006637FC" w:rsidRPr="006637FC" w:rsidRDefault="00AD6A19" w:rsidP="006637FC">
            <w:pPr>
              <w:pStyle w:val="Text2"/>
              <w:tabs>
                <w:tab w:val="left" w:pos="4536"/>
              </w:tabs>
              <w:spacing w:line="240" w:lineRule="auto"/>
              <w:ind w:left="0"/>
              <w:jc w:val="left"/>
              <w:rPr>
                <w:noProof/>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1C97D437" w14:textId="77777777" w:rsidTr="00EC3C11">
        <w:tc>
          <w:tcPr>
            <w:tcW w:w="2263" w:type="dxa"/>
          </w:tcPr>
          <w:p w14:paraId="61A90E41"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type</w:t>
            </w:r>
          </w:p>
        </w:tc>
        <w:tc>
          <w:tcPr>
            <w:tcW w:w="3686" w:type="dxa"/>
          </w:tcPr>
          <w:p w14:paraId="2D94BDDD" w14:textId="77777777" w:rsidR="006637FC" w:rsidRPr="00B92669" w:rsidRDefault="00AD6A19" w:rsidP="006637FC">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3E44907E"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6767F701" w14:textId="77777777" w:rsidR="009B34D5" w:rsidRDefault="00AD6A19" w:rsidP="009B34D5">
            <w:pPr>
              <w:pStyle w:val="Text2"/>
              <w:tabs>
                <w:tab w:val="left" w:pos="4536"/>
              </w:tabs>
              <w:spacing w:line="240" w:lineRule="auto"/>
              <w:ind w:left="0"/>
              <w:jc w:val="left"/>
              <w:rPr>
                <w:sz w:val="18"/>
                <w:szCs w:val="18"/>
                <w:lang w:val="en-GB"/>
              </w:rPr>
            </w:pPr>
            <w:r w:rsidRPr="00392B08">
              <w:rPr>
                <w:sz w:val="18"/>
                <w:szCs w:val="18"/>
                <w:lang w:val="en-GB"/>
              </w:rPr>
              <w:t xml:space="preserve">treadmill </w:t>
            </w:r>
            <w:r w:rsidR="00392B08">
              <w:rPr>
                <w:sz w:val="18"/>
                <w:szCs w:val="18"/>
                <w:lang w:val="en-GB"/>
              </w:rPr>
              <w:t>with MCU5; treadmill with MCU6;</w:t>
            </w:r>
            <w:r w:rsidR="00392B08" w:rsidRPr="00392B08">
              <w:rPr>
                <w:sz w:val="18"/>
                <w:szCs w:val="18"/>
                <w:lang w:val="en-GB"/>
              </w:rPr>
              <w:t xml:space="preserve"> </w:t>
            </w:r>
            <w:r w:rsidR="00392B08">
              <w:rPr>
                <w:sz w:val="18"/>
                <w:szCs w:val="18"/>
                <w:lang w:val="en-GB"/>
              </w:rPr>
              <w:t xml:space="preserve">MCU5 simulator; MCU6 simulator; </w:t>
            </w:r>
            <w:r w:rsidR="00392B08" w:rsidRPr="00392B08">
              <w:rPr>
                <w:sz w:val="18"/>
                <w:szCs w:val="18"/>
                <w:lang w:val="en-GB"/>
              </w:rPr>
              <w:t>torqualizer ergometer</w:t>
            </w:r>
            <w:r w:rsidR="005A33B9">
              <w:rPr>
                <w:sz w:val="18"/>
                <w:szCs w:val="18"/>
                <w:lang w:val="en-GB"/>
              </w:rPr>
              <w:t>;</w:t>
            </w:r>
            <w:r w:rsidR="00392B08">
              <w:rPr>
                <w:sz w:val="18"/>
                <w:szCs w:val="18"/>
                <w:lang w:val="en-GB"/>
              </w:rPr>
              <w:t xml:space="preserve"> discovery ladder</w:t>
            </w:r>
          </w:p>
          <w:p w14:paraId="1A7BDB46" w14:textId="77777777" w:rsidR="00392B08" w:rsidRPr="00392B08" w:rsidRDefault="00AD6A19" w:rsidP="009B34D5">
            <w:pPr>
              <w:pStyle w:val="Text2"/>
              <w:tabs>
                <w:tab w:val="left" w:pos="4536"/>
              </w:tabs>
              <w:spacing w:line="240" w:lineRule="auto"/>
              <w:ind w:left="0"/>
              <w:jc w:val="left"/>
              <w:rPr>
                <w:noProof/>
                <w:sz w:val="18"/>
                <w:szCs w:val="18"/>
                <w:lang w:val="en-GB"/>
              </w:rPr>
            </w:pPr>
            <w:r w:rsidRPr="009B34D5">
              <w:rPr>
                <w:noProof/>
                <w:sz w:val="12"/>
                <w:szCs w:val="12"/>
                <w:lang w:val="en-GB"/>
              </w:rPr>
              <w:t>(please delete non-applicable devices)</w:t>
            </w:r>
          </w:p>
        </w:tc>
      </w:tr>
      <w:tr w:rsidR="00E07385" w14:paraId="42B7D295" w14:textId="77777777" w:rsidTr="00EC3C11">
        <w:tc>
          <w:tcPr>
            <w:tcW w:w="2263" w:type="dxa"/>
          </w:tcPr>
          <w:p w14:paraId="07B4F5E9" w14:textId="77777777" w:rsidR="006637FC" w:rsidRDefault="00AD6A19"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model name</w:t>
            </w:r>
          </w:p>
        </w:tc>
        <w:tc>
          <w:tcPr>
            <w:tcW w:w="3686" w:type="dxa"/>
          </w:tcPr>
          <w:p w14:paraId="444A9A66" w14:textId="77777777" w:rsidR="006637FC" w:rsidRPr="00B92669" w:rsidRDefault="00AD6A19" w:rsidP="006637FC">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7D122214" w14:textId="77777777"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14:paraId="3BB2501A" w14:textId="77777777" w:rsidR="006637FC" w:rsidRPr="00DF274D" w:rsidRDefault="00AD6A19" w:rsidP="006637FC">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7BF1F777" w14:textId="77777777" w:rsidTr="00EC3C11">
        <w:tc>
          <w:tcPr>
            <w:tcW w:w="2263" w:type="dxa"/>
          </w:tcPr>
          <w:p w14:paraId="21166F81"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article number</w:t>
            </w:r>
          </w:p>
        </w:tc>
        <w:tc>
          <w:tcPr>
            <w:tcW w:w="3686" w:type="dxa"/>
          </w:tcPr>
          <w:p w14:paraId="74C06560"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13FE18F3"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160FEC89"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36413740" w14:textId="77777777" w:rsidTr="00EC3C11">
        <w:tc>
          <w:tcPr>
            <w:tcW w:w="2263" w:type="dxa"/>
          </w:tcPr>
          <w:p w14:paraId="0CAF9D2D"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device </w:t>
            </w:r>
            <w:r w:rsidRPr="00C74859">
              <w:rPr>
                <w:rFonts w:cs="Arial Narrow"/>
                <w:b/>
                <w:sz w:val="18"/>
                <w:szCs w:val="18"/>
                <w:lang w:val="en-US" w:eastAsia="de-DE"/>
              </w:rPr>
              <w:t>basic UDI-DI</w:t>
            </w:r>
          </w:p>
        </w:tc>
        <w:tc>
          <w:tcPr>
            <w:tcW w:w="3686" w:type="dxa"/>
          </w:tcPr>
          <w:p w14:paraId="482D6E16"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11E51850"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1CE27222"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44F1717E" w14:textId="77777777" w:rsidTr="00EC3C11">
        <w:tc>
          <w:tcPr>
            <w:tcW w:w="2263" w:type="dxa"/>
          </w:tcPr>
          <w:p w14:paraId="7EF1753A"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device </w:t>
            </w:r>
            <w:r w:rsidRPr="00C74859">
              <w:rPr>
                <w:rFonts w:cs="Arial Narrow"/>
                <w:b/>
                <w:sz w:val="18"/>
                <w:szCs w:val="18"/>
                <w:lang w:val="en-US" w:eastAsia="de-DE"/>
              </w:rPr>
              <w:t>UDI-DI</w:t>
            </w:r>
          </w:p>
        </w:tc>
        <w:tc>
          <w:tcPr>
            <w:tcW w:w="3686" w:type="dxa"/>
          </w:tcPr>
          <w:p w14:paraId="102B3041"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63E6DC97"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2AA988CA"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5C709FCC" w14:textId="77777777" w:rsidTr="00EC3C11">
        <w:tc>
          <w:tcPr>
            <w:tcW w:w="2263" w:type="dxa"/>
          </w:tcPr>
          <w:p w14:paraId="7D9BCCE1"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device </w:t>
            </w:r>
            <w:r w:rsidRPr="00C74859">
              <w:rPr>
                <w:rFonts w:cs="Arial Narrow"/>
                <w:b/>
                <w:sz w:val="18"/>
                <w:szCs w:val="18"/>
                <w:lang w:val="en-US" w:eastAsia="de-DE"/>
              </w:rPr>
              <w:t>UDI</w:t>
            </w:r>
            <w:r w:rsidR="00C74859" w:rsidRPr="00C74859">
              <w:rPr>
                <w:rFonts w:cs="Arial Narrow"/>
                <w:b/>
                <w:sz w:val="18"/>
                <w:szCs w:val="18"/>
                <w:lang w:val="en-US" w:eastAsia="de-DE"/>
              </w:rPr>
              <w:t>-PI</w:t>
            </w:r>
            <w:r w:rsidR="00C74859" w:rsidRPr="00C74859">
              <w:rPr>
                <w:rFonts w:cs="Arial Narrow"/>
                <w:sz w:val="18"/>
                <w:szCs w:val="18"/>
                <w:lang w:val="en-US" w:eastAsia="de-DE"/>
              </w:rPr>
              <w:t xml:space="preserve"> (incl. ser.</w:t>
            </w:r>
            <w:r w:rsidR="00C74859">
              <w:rPr>
                <w:rFonts w:cs="Arial Narrow"/>
                <w:sz w:val="18"/>
                <w:szCs w:val="18"/>
                <w:lang w:val="en-US" w:eastAsia="de-DE"/>
              </w:rPr>
              <w:t>-</w:t>
            </w:r>
            <w:r w:rsidR="00C74859" w:rsidRPr="00C74859">
              <w:rPr>
                <w:rFonts w:cs="Arial Narrow"/>
                <w:sz w:val="18"/>
                <w:szCs w:val="18"/>
                <w:lang w:val="en-US" w:eastAsia="de-DE"/>
              </w:rPr>
              <w:t>no.)</w:t>
            </w:r>
          </w:p>
        </w:tc>
        <w:tc>
          <w:tcPr>
            <w:tcW w:w="3686" w:type="dxa"/>
          </w:tcPr>
          <w:p w14:paraId="5D0FD955"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44118CFC"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705A8A18"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596C8CBA" w14:textId="77777777" w:rsidTr="00EC3C11">
        <w:tc>
          <w:tcPr>
            <w:tcW w:w="2263" w:type="dxa"/>
          </w:tcPr>
          <w:p w14:paraId="67AF304C"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serial no.</w:t>
            </w:r>
          </w:p>
        </w:tc>
        <w:tc>
          <w:tcPr>
            <w:tcW w:w="3686" w:type="dxa"/>
          </w:tcPr>
          <w:p w14:paraId="46DCAF9F" w14:textId="77777777" w:rsidR="00F77A44" w:rsidRPr="00B92669"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1B4A42B4"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0AEDA200" w14:textId="77777777" w:rsidR="00F77A44" w:rsidRPr="00DF274D" w:rsidRDefault="00AD6A19"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2DADE9E3" w14:textId="77777777" w:rsidTr="00EC3C11">
        <w:tc>
          <w:tcPr>
            <w:tcW w:w="2263" w:type="dxa"/>
          </w:tcPr>
          <w:p w14:paraId="345F9449"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name</w:t>
            </w:r>
          </w:p>
        </w:tc>
        <w:tc>
          <w:tcPr>
            <w:tcW w:w="3686" w:type="dxa"/>
          </w:tcPr>
          <w:p w14:paraId="51C890C1" w14:textId="77777777" w:rsidR="00F77A44" w:rsidRPr="00B92669"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16662CF5"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68D77B9B" w14:textId="77777777" w:rsidR="00F77A44" w:rsidRPr="00DF274D" w:rsidRDefault="00AD6A19"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42E2A5D0" w14:textId="77777777" w:rsidTr="00EC3C11">
        <w:tc>
          <w:tcPr>
            <w:tcW w:w="2263" w:type="dxa"/>
          </w:tcPr>
          <w:p w14:paraId="03F2779E"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version</w:t>
            </w:r>
          </w:p>
        </w:tc>
        <w:tc>
          <w:tcPr>
            <w:tcW w:w="3686" w:type="dxa"/>
          </w:tcPr>
          <w:p w14:paraId="07E3AD30" w14:textId="77777777" w:rsidR="00F77A44" w:rsidRPr="00B92669"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w:instrText>
            </w:r>
            <w:r w:rsidRPr="00DF274D">
              <w:rPr>
                <w:sz w:val="18"/>
                <w:szCs w:val="18"/>
              </w:rPr>
              <w:instrText xml:space="preserve">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4477B42C"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3F47DC7E" w14:textId="77777777" w:rsidR="00F77A44" w:rsidRPr="00DF274D" w:rsidRDefault="00AD6A19"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3C6827AC" w14:textId="77777777" w:rsidTr="00EC3C11">
        <w:tc>
          <w:tcPr>
            <w:tcW w:w="2263" w:type="dxa"/>
          </w:tcPr>
          <w:p w14:paraId="0C0006D0"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release date</w:t>
            </w:r>
          </w:p>
        </w:tc>
        <w:tc>
          <w:tcPr>
            <w:tcW w:w="3686" w:type="dxa"/>
          </w:tcPr>
          <w:p w14:paraId="781222C4" w14:textId="77777777" w:rsidR="00F77A44" w:rsidRPr="00B92669"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6ACCA4CC"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47DB2004" w14:textId="77777777" w:rsidR="00F77A44" w:rsidRPr="00DF274D" w:rsidRDefault="00AD6A19"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4FF47449" w14:textId="77777777" w:rsidTr="00EC3C11">
        <w:tc>
          <w:tcPr>
            <w:tcW w:w="2263" w:type="dxa"/>
          </w:tcPr>
          <w:p w14:paraId="02C6D2BF"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coscom versio</w:t>
            </w:r>
            <w:r>
              <w:rPr>
                <w:rFonts w:cs="Arial Narrow"/>
                <w:sz w:val="18"/>
                <w:szCs w:val="18"/>
                <w:lang w:val="en-US" w:eastAsia="de-DE"/>
              </w:rPr>
              <w:t>n</w:t>
            </w:r>
          </w:p>
        </w:tc>
        <w:tc>
          <w:tcPr>
            <w:tcW w:w="3686" w:type="dxa"/>
          </w:tcPr>
          <w:p w14:paraId="208F9406" w14:textId="77777777" w:rsidR="00F77A44" w:rsidRPr="00B92669"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3F2E6B38"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72D4274C" w14:textId="77777777" w:rsidR="00F77A44" w:rsidRPr="00DF274D" w:rsidRDefault="00AD6A19"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463D3E0E" w14:textId="77777777" w:rsidTr="00EC3C11">
        <w:tc>
          <w:tcPr>
            <w:tcW w:w="2263" w:type="dxa"/>
          </w:tcPr>
          <w:p w14:paraId="701E0117"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sidRPr="008457E8">
              <w:rPr>
                <w:rFonts w:cs="Arial Narrow"/>
                <w:sz w:val="18"/>
                <w:szCs w:val="18"/>
                <w:lang w:val="en-US" w:eastAsia="de-DE"/>
              </w:rPr>
              <w:t>coscom</w:t>
            </w:r>
            <w:r>
              <w:rPr>
                <w:rFonts w:cs="Arial Narrow"/>
                <w:sz w:val="18"/>
                <w:szCs w:val="18"/>
                <w:lang w:val="en-US" w:eastAsia="de-DE"/>
              </w:rPr>
              <w:t xml:space="preserve"> </w:t>
            </w:r>
            <w:r w:rsidRPr="008457E8">
              <w:rPr>
                <w:rFonts w:cs="Arial Narrow"/>
                <w:sz w:val="18"/>
                <w:szCs w:val="18"/>
                <w:lang w:val="en-US" w:eastAsia="de-DE"/>
              </w:rPr>
              <w:t>communication</w:t>
            </w:r>
            <w:r>
              <w:rPr>
                <w:rFonts w:cs="Arial Narrow"/>
                <w:sz w:val="18"/>
                <w:szCs w:val="18"/>
                <w:lang w:val="en-US" w:eastAsia="de-DE"/>
              </w:rPr>
              <w:t xml:space="preserve"> </w:t>
            </w:r>
            <w:r w:rsidRPr="008457E8">
              <w:rPr>
                <w:rFonts w:cs="Arial Narrow"/>
                <w:sz w:val="18"/>
                <w:szCs w:val="18"/>
                <w:lang w:val="en-US" w:eastAsia="de-DE"/>
              </w:rPr>
              <w:t>stack</w:t>
            </w:r>
          </w:p>
        </w:tc>
        <w:tc>
          <w:tcPr>
            <w:tcW w:w="3686" w:type="dxa"/>
          </w:tcPr>
          <w:p w14:paraId="4A1CB0C3" w14:textId="77777777" w:rsidR="00F77A44" w:rsidRPr="00B92669"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49B607C6"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67551616" w14:textId="77777777" w:rsidR="00F77A44" w:rsidRPr="00DF274D" w:rsidRDefault="00AD6A19"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35DC0674" w14:textId="77777777" w:rsidTr="00EC3C11">
        <w:tc>
          <w:tcPr>
            <w:tcW w:w="2263" w:type="dxa"/>
          </w:tcPr>
          <w:p w14:paraId="368286CA" w14:textId="77777777" w:rsidR="00F77A44" w:rsidRPr="008457E8" w:rsidRDefault="00AD6A19" w:rsidP="00F77A44">
            <w:pPr>
              <w:pStyle w:val="Text2"/>
              <w:tabs>
                <w:tab w:val="left" w:pos="4536"/>
              </w:tabs>
              <w:spacing w:line="240" w:lineRule="auto"/>
              <w:ind w:left="0"/>
              <w:jc w:val="left"/>
              <w:rPr>
                <w:rFonts w:cs="Arial Narrow"/>
                <w:sz w:val="18"/>
                <w:szCs w:val="18"/>
                <w:lang w:val="en-US" w:eastAsia="de-DE"/>
              </w:rPr>
            </w:pPr>
            <w:r w:rsidRPr="008457E8">
              <w:rPr>
                <w:rFonts w:cs="Arial Narrow"/>
                <w:sz w:val="18"/>
                <w:szCs w:val="18"/>
                <w:lang w:val="en-US" w:eastAsia="de-DE"/>
              </w:rPr>
              <w:t>coscom</w:t>
            </w:r>
            <w:r>
              <w:rPr>
                <w:rFonts w:cs="Arial Narrow"/>
                <w:sz w:val="18"/>
                <w:szCs w:val="18"/>
                <w:lang w:val="en-US" w:eastAsia="de-DE"/>
              </w:rPr>
              <w:t xml:space="preserve"> </w:t>
            </w:r>
            <w:r w:rsidRPr="008457E8">
              <w:rPr>
                <w:rFonts w:cs="Arial Narrow"/>
                <w:sz w:val="18"/>
                <w:szCs w:val="18"/>
                <w:lang w:val="en-US" w:eastAsia="de-DE"/>
              </w:rPr>
              <w:t>communication</w:t>
            </w:r>
            <w:r>
              <w:rPr>
                <w:rFonts w:cs="Arial Narrow"/>
                <w:sz w:val="18"/>
                <w:szCs w:val="18"/>
                <w:lang w:val="en-US" w:eastAsia="de-DE"/>
              </w:rPr>
              <w:t xml:space="preserve"> </w:t>
            </w:r>
            <w:r w:rsidRPr="008457E8">
              <w:rPr>
                <w:rFonts w:cs="Arial Narrow"/>
                <w:sz w:val="18"/>
                <w:szCs w:val="18"/>
                <w:lang w:val="en-US" w:eastAsia="de-DE"/>
              </w:rPr>
              <w:t>stack</w:t>
            </w:r>
            <w:r>
              <w:rPr>
                <w:rFonts w:cs="Arial Narrow"/>
                <w:sz w:val="18"/>
                <w:szCs w:val="18"/>
                <w:lang w:val="en-US" w:eastAsia="de-DE"/>
              </w:rPr>
              <w:t xml:space="preserve"> version and release date</w:t>
            </w:r>
          </w:p>
        </w:tc>
        <w:tc>
          <w:tcPr>
            <w:tcW w:w="3686" w:type="dxa"/>
          </w:tcPr>
          <w:p w14:paraId="4879B5D8" w14:textId="77777777" w:rsidR="00F77A44" w:rsidRPr="0016679D" w:rsidRDefault="00AD6A19" w:rsidP="00F77A44">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0041FDBC"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7EAFB5BD" w14:textId="77777777" w:rsidR="00F77A44" w:rsidRPr="006637FC" w:rsidRDefault="00AD6A19" w:rsidP="00F77A44">
            <w:pPr>
              <w:pStyle w:val="Text2"/>
              <w:tabs>
                <w:tab w:val="left" w:pos="4536"/>
              </w:tabs>
              <w:spacing w:line="240" w:lineRule="auto"/>
              <w:ind w:left="0"/>
              <w:jc w:val="left"/>
              <w:rPr>
                <w:noProof/>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4F076332" w14:textId="77777777" w:rsidTr="00EC3C11">
        <w:tc>
          <w:tcPr>
            <w:tcW w:w="2263" w:type="dxa"/>
          </w:tcPr>
          <w:p w14:paraId="54F05C7E" w14:textId="77777777" w:rsidR="00F77A44" w:rsidRPr="008457E8"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interface COM-port</w:t>
            </w:r>
          </w:p>
        </w:tc>
        <w:tc>
          <w:tcPr>
            <w:tcW w:w="3686" w:type="dxa"/>
          </w:tcPr>
          <w:p w14:paraId="24192B23"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74989DA0"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1DE40102"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1CEC56BD" w14:textId="77777777" w:rsidTr="00EC3C11">
        <w:tc>
          <w:tcPr>
            <w:tcW w:w="2263" w:type="dxa"/>
          </w:tcPr>
          <w:p w14:paraId="69755B37" w14:textId="77777777" w:rsidR="00F77A44" w:rsidRPr="008457E8"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interface connect</w:t>
            </w:r>
            <w:r>
              <w:rPr>
                <w:rFonts w:cs="Arial Narrow"/>
                <w:sz w:val="18"/>
                <w:szCs w:val="18"/>
                <w:lang w:val="en-US" w:eastAsia="de-DE"/>
              </w:rPr>
              <w:t>ion cable</w:t>
            </w:r>
          </w:p>
        </w:tc>
        <w:tc>
          <w:tcPr>
            <w:tcW w:w="3686" w:type="dxa"/>
          </w:tcPr>
          <w:p w14:paraId="563935F4" w14:textId="77777777" w:rsidR="00F77A44" w:rsidRPr="0016679D" w:rsidRDefault="00AD6A19" w:rsidP="00F77A44">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14:paraId="6BD7BDD6"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4E9A9FAC" w14:textId="77777777" w:rsidR="00F77A44" w:rsidRPr="006637FC" w:rsidRDefault="00AD6A19" w:rsidP="00F77A44">
            <w:pPr>
              <w:pStyle w:val="Text2"/>
              <w:tabs>
                <w:tab w:val="left" w:pos="4536"/>
              </w:tabs>
              <w:spacing w:line="240" w:lineRule="auto"/>
              <w:ind w:left="0"/>
              <w:jc w:val="left"/>
              <w:rPr>
                <w:noProof/>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E07385" w14:paraId="081D1168" w14:textId="77777777" w:rsidTr="00EC3C11">
        <w:tc>
          <w:tcPr>
            <w:tcW w:w="2263" w:type="dxa"/>
          </w:tcPr>
          <w:p w14:paraId="31C84E8D" w14:textId="77777777" w:rsidR="00F77A44" w:rsidRDefault="00AD6A19"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picture of test environment</w:t>
            </w:r>
          </w:p>
        </w:tc>
        <w:tc>
          <w:tcPr>
            <w:tcW w:w="3686" w:type="dxa"/>
          </w:tcPr>
          <w:p w14:paraId="6C7A5268" w14:textId="77777777" w:rsidR="00F77A44"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p w14:paraId="2BB86228" w14:textId="77777777" w:rsidR="00F77A44" w:rsidRPr="00DF274D"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14:paraId="5B9A7478" w14:textId="77777777"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14:paraId="4F72F490" w14:textId="77777777" w:rsidR="00F77A44" w:rsidRPr="00DF274D" w:rsidRDefault="00AD6A19"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w:instrText>
            </w:r>
            <w:r w:rsidRPr="00DF274D">
              <w:rPr>
                <w:sz w:val="18"/>
                <w:szCs w:val="18"/>
              </w:rPr>
              <w:instrText xml:space="preserve">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bl>
    <w:p w14:paraId="5E317522" w14:textId="77777777" w:rsidR="004A14E2" w:rsidRPr="00FB3B3C" w:rsidRDefault="004A14E2" w:rsidP="0007445A">
      <w:pPr>
        <w:pStyle w:val="Text2"/>
        <w:tabs>
          <w:tab w:val="left" w:pos="4536"/>
        </w:tabs>
        <w:spacing w:line="240" w:lineRule="auto"/>
        <w:ind w:left="0"/>
        <w:jc w:val="left"/>
        <w:rPr>
          <w:rFonts w:cs="Arial Narrow"/>
          <w:b/>
          <w:sz w:val="18"/>
          <w:szCs w:val="18"/>
          <w:lang w:val="en-US" w:eastAsia="de-DE"/>
        </w:rPr>
      </w:pPr>
    </w:p>
    <w:p w14:paraId="2A677597" w14:textId="77777777" w:rsidR="00ED5356" w:rsidRPr="00FB3B3C" w:rsidRDefault="00AD6A19" w:rsidP="00240665">
      <w:pPr>
        <w:pStyle w:val="Text2"/>
        <w:tabs>
          <w:tab w:val="left" w:pos="4536"/>
        </w:tabs>
        <w:spacing w:line="240" w:lineRule="auto"/>
        <w:ind w:left="0"/>
        <w:jc w:val="left"/>
        <w:rPr>
          <w:rFonts w:cs="Arial Narrow"/>
          <w:b/>
          <w:sz w:val="18"/>
          <w:szCs w:val="18"/>
          <w:lang w:val="en-US" w:eastAsia="de-DE"/>
        </w:rPr>
      </w:pPr>
      <w:r w:rsidRPr="00FB3B3C">
        <w:rPr>
          <w:rFonts w:cs="Arial Narrow"/>
          <w:b/>
          <w:sz w:val="18"/>
          <w:szCs w:val="18"/>
          <w:lang w:val="en-US" w:eastAsia="de-DE"/>
        </w:rPr>
        <w:t>Herewith both parties declare, that</w:t>
      </w:r>
      <w:r w:rsidR="00113B94" w:rsidRPr="00FB3B3C">
        <w:rPr>
          <w:rFonts w:cs="Arial Narrow"/>
          <w:b/>
          <w:sz w:val="18"/>
          <w:szCs w:val="18"/>
          <w:lang w:val="en-US" w:eastAsia="de-DE"/>
        </w:rPr>
        <w:t xml:space="preserve"> the</w:t>
      </w:r>
    </w:p>
    <w:p w14:paraId="5E16EC55" w14:textId="77777777" w:rsidR="00ED5356" w:rsidRDefault="00AD6A19"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necessary safety features </w:t>
      </w:r>
      <w:r w:rsidR="005763EE">
        <w:rPr>
          <w:rFonts w:cs="Arial Narrow"/>
          <w:sz w:val="18"/>
          <w:szCs w:val="18"/>
          <w:lang w:val="en-US" w:eastAsia="de-DE"/>
        </w:rPr>
        <w:t xml:space="preserve">and functions </w:t>
      </w:r>
      <w:r w:rsidR="00C933EA">
        <w:rPr>
          <w:rFonts w:cs="Arial Narrow"/>
          <w:sz w:val="18"/>
          <w:szCs w:val="18"/>
          <w:lang w:val="en-US" w:eastAsia="de-DE"/>
        </w:rPr>
        <w:t xml:space="preserve">for the interface communication and / or device control </w:t>
      </w:r>
      <w:r>
        <w:rPr>
          <w:rFonts w:cs="Arial Narrow"/>
          <w:sz w:val="18"/>
          <w:szCs w:val="18"/>
          <w:lang w:val="en-US" w:eastAsia="de-DE"/>
        </w:rPr>
        <w:t>have been implemented</w:t>
      </w:r>
      <w:r w:rsidR="00113B94">
        <w:rPr>
          <w:rFonts w:cs="Arial Narrow"/>
          <w:sz w:val="18"/>
          <w:szCs w:val="18"/>
          <w:lang w:val="en-US" w:eastAsia="de-DE"/>
        </w:rPr>
        <w:t>;</w:t>
      </w:r>
    </w:p>
    <w:p w14:paraId="307567D9" w14:textId="77777777" w:rsidR="00ED5356" w:rsidRDefault="00AD6A19"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assessment of the tests and protocols did not indicate any safety related concern</w:t>
      </w:r>
      <w:r w:rsidR="00113B94">
        <w:rPr>
          <w:rFonts w:cs="Arial Narrow"/>
          <w:sz w:val="18"/>
          <w:szCs w:val="18"/>
          <w:lang w:val="en-US" w:eastAsia="de-DE"/>
        </w:rPr>
        <w:t>;</w:t>
      </w:r>
    </w:p>
    <w:p w14:paraId="231DCA0C" w14:textId="77777777" w:rsidR="00ED5356" w:rsidRDefault="00AD6A19"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risk management </w:t>
      </w:r>
      <w:r w:rsidR="00B55C56">
        <w:rPr>
          <w:rFonts w:cs="Arial Narrow"/>
          <w:sz w:val="18"/>
          <w:szCs w:val="18"/>
          <w:lang w:val="en-US" w:eastAsia="de-DE"/>
        </w:rPr>
        <w:t xml:space="preserve">for medical devices </w:t>
      </w:r>
      <w:r>
        <w:rPr>
          <w:rFonts w:cs="Arial Narrow"/>
          <w:sz w:val="18"/>
          <w:szCs w:val="18"/>
          <w:lang w:val="en-US" w:eastAsia="de-DE"/>
        </w:rPr>
        <w:t xml:space="preserve">covers the theoretically possible event of malfunction of </w:t>
      </w:r>
      <w:r>
        <w:rPr>
          <w:rFonts w:cs="Arial Narrow"/>
          <w:sz w:val="18"/>
          <w:szCs w:val="18"/>
          <w:lang w:val="en-US" w:eastAsia="de-DE"/>
        </w:rPr>
        <w:t>the interface communication;</w:t>
      </w:r>
    </w:p>
    <w:p w14:paraId="48DCFC82" w14:textId="77777777" w:rsidR="00113B94" w:rsidRDefault="00AD6A19"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PMS Post Market Surveillance </w:t>
      </w:r>
      <w:r w:rsidR="00C933EA">
        <w:rPr>
          <w:rFonts w:cs="Arial Narrow"/>
          <w:sz w:val="18"/>
          <w:szCs w:val="18"/>
          <w:lang w:val="en-US" w:eastAsia="de-DE"/>
        </w:rPr>
        <w:t>has been implemented accordingly;</w:t>
      </w:r>
    </w:p>
    <w:p w14:paraId="60CFF25F" w14:textId="77777777" w:rsidR="00113B94" w:rsidRDefault="00AD6A19"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company logos and company names may be used in each other</w:t>
      </w:r>
      <w:r w:rsidR="009F143C">
        <w:rPr>
          <w:rFonts w:cs="Arial Narrow"/>
          <w:sz w:val="18"/>
          <w:szCs w:val="18"/>
          <w:lang w:val="en-US" w:eastAsia="de-DE"/>
        </w:rPr>
        <w:t xml:space="preserve"> </w:t>
      </w:r>
      <w:r w:rsidR="00F0098F">
        <w:rPr>
          <w:rFonts w:cs="Arial Narrow"/>
          <w:sz w:val="18"/>
          <w:szCs w:val="18"/>
          <w:lang w:val="en-US" w:eastAsia="de-DE"/>
        </w:rPr>
        <w:t>party’s</w:t>
      </w:r>
      <w:r>
        <w:rPr>
          <w:rFonts w:cs="Arial Narrow"/>
          <w:sz w:val="18"/>
          <w:szCs w:val="18"/>
          <w:lang w:val="en-US" w:eastAsia="de-DE"/>
        </w:rPr>
        <w:t xml:space="preserve"> manuals, websites, documentations and instructions for use to inform customers, dealers, technicia</w:t>
      </w:r>
      <w:r>
        <w:rPr>
          <w:rFonts w:cs="Arial Narrow"/>
          <w:sz w:val="18"/>
          <w:szCs w:val="18"/>
          <w:lang w:val="en-US" w:eastAsia="de-DE"/>
        </w:rPr>
        <w:t>ns and relevant regulatory bodies about the compatibilities of the systems.</w:t>
      </w:r>
    </w:p>
    <w:p w14:paraId="24921CFA" w14:textId="77777777" w:rsidR="00ED5356" w:rsidRDefault="00ED5356" w:rsidP="00240665">
      <w:pPr>
        <w:pStyle w:val="Text2"/>
        <w:tabs>
          <w:tab w:val="left" w:pos="4536"/>
        </w:tabs>
        <w:spacing w:line="240" w:lineRule="auto"/>
        <w:ind w:left="0"/>
        <w:jc w:val="left"/>
        <w:rPr>
          <w:rFonts w:cs="Arial Narrow"/>
          <w:sz w:val="18"/>
          <w:szCs w:val="18"/>
          <w:lang w:val="en-US" w:eastAsia="de-DE"/>
        </w:rPr>
      </w:pPr>
    </w:p>
    <w:p w14:paraId="146E5CF8" w14:textId="77777777" w:rsidR="00C933EA" w:rsidRDefault="00AD6A19" w:rsidP="00240665">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Thus, the </w:t>
      </w:r>
      <w:r w:rsidR="00782F7E">
        <w:rPr>
          <w:rFonts w:cs="Arial Narrow"/>
          <w:sz w:val="18"/>
          <w:szCs w:val="18"/>
          <w:lang w:val="en-US" w:eastAsia="de-DE"/>
        </w:rPr>
        <w:t xml:space="preserve">compatibility via </w:t>
      </w:r>
      <w:r>
        <w:rPr>
          <w:rFonts w:cs="Arial Narrow"/>
          <w:sz w:val="18"/>
          <w:szCs w:val="18"/>
          <w:lang w:val="en-US" w:eastAsia="de-DE"/>
        </w:rPr>
        <w:t xml:space="preserve">interface communication and device control </w:t>
      </w:r>
      <w:r w:rsidR="00782F7E">
        <w:rPr>
          <w:rFonts w:cs="Arial Narrow"/>
          <w:sz w:val="18"/>
          <w:szCs w:val="18"/>
          <w:lang w:val="en-US" w:eastAsia="de-DE"/>
        </w:rPr>
        <w:t xml:space="preserve">through </w:t>
      </w:r>
      <w:r>
        <w:rPr>
          <w:rFonts w:cs="Arial Narrow"/>
          <w:sz w:val="18"/>
          <w:szCs w:val="18"/>
          <w:lang w:val="en-US" w:eastAsia="de-DE"/>
        </w:rPr>
        <w:t>above mentioned configuration is herewith released:</w:t>
      </w:r>
    </w:p>
    <w:p w14:paraId="68F147C5" w14:textId="77777777" w:rsidR="00C933EA" w:rsidRDefault="00C933EA" w:rsidP="00240665">
      <w:pPr>
        <w:pStyle w:val="Text2"/>
        <w:tabs>
          <w:tab w:val="left" w:pos="4536"/>
        </w:tabs>
        <w:spacing w:line="240" w:lineRule="auto"/>
        <w:ind w:left="0"/>
        <w:jc w:val="left"/>
        <w:rPr>
          <w:rFonts w:cs="Arial Narrow"/>
          <w:sz w:val="18"/>
          <w:szCs w:val="18"/>
          <w:lang w:val="en-US" w:eastAsia="de-DE"/>
        </w:rPr>
      </w:pPr>
    </w:p>
    <w:p w14:paraId="0B5B3AD1" w14:textId="77777777" w:rsidR="00C933EA" w:rsidRPr="0007445A" w:rsidRDefault="00AD6A19"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place, date:</w:t>
      </w:r>
      <w:r w:rsidRPr="0007445A">
        <w:rPr>
          <w:rFonts w:cs="Arial Narrow"/>
          <w:sz w:val="18"/>
          <w:szCs w:val="18"/>
          <w:lang w:val="en-US" w:eastAsia="de-DE"/>
        </w:rPr>
        <w:tab/>
        <w:t>place, date:</w:t>
      </w:r>
    </w:p>
    <w:p w14:paraId="45EC2D21" w14:textId="77777777" w:rsidR="00C933EA" w:rsidRDefault="00C933EA" w:rsidP="00C933EA">
      <w:pPr>
        <w:pStyle w:val="Text2"/>
        <w:tabs>
          <w:tab w:val="left" w:pos="5103"/>
        </w:tabs>
        <w:spacing w:line="240" w:lineRule="auto"/>
        <w:ind w:left="0"/>
        <w:jc w:val="left"/>
        <w:rPr>
          <w:rFonts w:cs="Arial Narrow"/>
          <w:sz w:val="18"/>
          <w:szCs w:val="18"/>
          <w:lang w:val="en-US" w:eastAsia="de-DE"/>
        </w:rPr>
      </w:pPr>
    </w:p>
    <w:p w14:paraId="108C3697" w14:textId="77777777" w:rsidR="00C933EA" w:rsidRPr="0007445A" w:rsidRDefault="00C933EA" w:rsidP="00C933EA">
      <w:pPr>
        <w:pStyle w:val="Text2"/>
        <w:tabs>
          <w:tab w:val="left" w:pos="5103"/>
        </w:tabs>
        <w:spacing w:line="240" w:lineRule="auto"/>
        <w:ind w:left="0"/>
        <w:jc w:val="left"/>
        <w:rPr>
          <w:rFonts w:cs="Arial Narrow"/>
          <w:sz w:val="18"/>
          <w:szCs w:val="18"/>
          <w:lang w:val="en-US" w:eastAsia="de-DE"/>
        </w:rPr>
      </w:pPr>
    </w:p>
    <w:p w14:paraId="6E16EC09" w14:textId="77777777" w:rsidR="00C933EA" w:rsidRPr="0007445A" w:rsidRDefault="00AD6A19"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_____________________________________</w:t>
      </w:r>
      <w:r w:rsidRPr="0007445A">
        <w:rPr>
          <w:rFonts w:cs="Arial Narrow"/>
          <w:sz w:val="18"/>
          <w:szCs w:val="18"/>
          <w:lang w:val="en-US" w:eastAsia="de-DE"/>
        </w:rPr>
        <w:tab/>
        <w:t>_____________________________________</w:t>
      </w:r>
    </w:p>
    <w:p w14:paraId="006A036B" w14:textId="77777777" w:rsidR="00C933EA" w:rsidRPr="0007445A" w:rsidRDefault="00AD6A19"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signature</w:t>
      </w:r>
      <w:r>
        <w:rPr>
          <w:rFonts w:cs="Arial Narrow"/>
          <w:sz w:val="18"/>
          <w:szCs w:val="18"/>
          <w:lang w:val="en-US" w:eastAsia="de-DE"/>
        </w:rPr>
        <w:t xml:space="preserve"> </w:t>
      </w:r>
      <w:r w:rsidRPr="00783370">
        <w:rPr>
          <w:rFonts w:cs="Arial Narrow"/>
          <w:sz w:val="18"/>
          <w:szCs w:val="18"/>
          <w:lang w:val="en-US" w:eastAsia="de-DE"/>
        </w:rPr>
        <w:t>host device (ECG, PC, CPET, etc.) manufacture</w:t>
      </w:r>
      <w:r>
        <w:rPr>
          <w:rFonts w:cs="Arial Narrow"/>
          <w:sz w:val="18"/>
          <w:szCs w:val="18"/>
          <w:lang w:val="en-US" w:eastAsia="de-DE"/>
        </w:rPr>
        <w:t xml:space="preserve">r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Pr>
          <w:rFonts w:cs="Arial Narrow"/>
          <w:sz w:val="18"/>
          <w:szCs w:val="18"/>
          <w:lang w:val="en-US" w:eastAsia="de-DE"/>
        </w:rPr>
        <w:tab/>
      </w:r>
      <w:r w:rsidRPr="0007445A">
        <w:rPr>
          <w:rFonts w:cs="Arial Narrow"/>
          <w:sz w:val="18"/>
          <w:szCs w:val="18"/>
          <w:lang w:val="en-US" w:eastAsia="de-DE"/>
        </w:rPr>
        <w:t>signature: h/p/cosmos sports &amp; medical gmbh</w:t>
      </w:r>
    </w:p>
    <w:p w14:paraId="7E11D3F1" w14:textId="77777777" w:rsidR="00C933EA" w:rsidRDefault="00AD6A19" w:rsidP="00C933EA">
      <w:pPr>
        <w:pStyle w:val="Text2"/>
        <w:tabs>
          <w:tab w:val="left" w:pos="5103"/>
        </w:tabs>
        <w:spacing w:line="240" w:lineRule="auto"/>
        <w:ind w:left="0"/>
        <w:jc w:val="left"/>
        <w:rPr>
          <w:rFonts w:cs="Arial Narrow"/>
          <w:sz w:val="18"/>
          <w:szCs w:val="18"/>
          <w:lang w:val="en-US" w:eastAsia="de-DE"/>
        </w:rPr>
      </w:pPr>
      <w:r>
        <w:rPr>
          <w:rFonts w:cs="Arial Narrow"/>
          <w:sz w:val="18"/>
          <w:szCs w:val="18"/>
          <w:lang w:val="en-US" w:eastAsia="de-DE"/>
        </w:rPr>
        <w:t xml:space="preserve">name &amp; function: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sidRPr="0007445A">
        <w:rPr>
          <w:rFonts w:cs="Arial Narrow"/>
          <w:sz w:val="18"/>
          <w:szCs w:val="18"/>
          <w:lang w:val="en-US" w:eastAsia="de-DE"/>
        </w:rPr>
        <w:tab/>
      </w:r>
      <w:r>
        <w:rPr>
          <w:rFonts w:cs="Arial Narrow"/>
          <w:sz w:val="18"/>
          <w:szCs w:val="18"/>
          <w:lang w:val="en-US" w:eastAsia="de-DE"/>
        </w:rPr>
        <w:t xml:space="preserve">name &amp; function: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p>
    <w:p w14:paraId="0CFCCDF9" w14:textId="77777777" w:rsidR="001015D6" w:rsidRDefault="00AD6A19">
      <w:pPr>
        <w:spacing w:line="240" w:lineRule="auto"/>
        <w:jc w:val="left"/>
        <w:rPr>
          <w:rFonts w:cs="Arial Narrow"/>
          <w:sz w:val="18"/>
          <w:szCs w:val="18"/>
          <w:lang w:val="en-US" w:eastAsia="de-DE"/>
        </w:rPr>
      </w:pPr>
      <w:r>
        <w:rPr>
          <w:rFonts w:cs="Arial Narrow"/>
          <w:sz w:val="18"/>
          <w:szCs w:val="18"/>
          <w:lang w:val="en-US" w:eastAsia="de-DE"/>
        </w:rPr>
        <w:br w:type="page"/>
      </w:r>
    </w:p>
    <w:p w14:paraId="59769043" w14:textId="77777777" w:rsidR="005F63DC" w:rsidRPr="00374448" w:rsidRDefault="00AD6A19" w:rsidP="005F63DC">
      <w:pPr>
        <w:pStyle w:val="Kopfzeile"/>
        <w:tabs>
          <w:tab w:val="center" w:pos="4820"/>
          <w:tab w:val="right" w:pos="10204"/>
        </w:tabs>
        <w:rPr>
          <w:rFonts w:ascii="Marten" w:hAnsi="Marten"/>
          <w:sz w:val="28"/>
          <w:szCs w:val="28"/>
          <w:lang w:val="en-GB"/>
        </w:rPr>
      </w:pPr>
      <w:r>
        <w:rPr>
          <w:noProof/>
        </w:rPr>
        <w:lastRenderedPageBreak/>
        <w:drawing>
          <wp:inline distT="0" distB="0" distL="0" distR="0" wp14:anchorId="05423D6D" wp14:editId="593B3A17">
            <wp:extent cx="540000" cy="540000"/>
            <wp:effectExtent l="0" t="0" r="0" b="0"/>
            <wp:docPr id="22" name="Grafik 22" descr="Read Instruction Manual Label - J6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73817" name="Picture 1" descr="Read Instruction Manual Label - J6589"/>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r>
        <w:rPr>
          <w:noProof/>
        </w:rPr>
        <w:drawing>
          <wp:inline distT="0" distB="0" distL="0" distR="0" wp14:anchorId="503066BC" wp14:editId="6BE22717">
            <wp:extent cx="540000" cy="540000"/>
            <wp:effectExtent l="0" t="0" r="0" b="0"/>
            <wp:docPr id="23" name="Grafik 23" descr="Read Manual symbol | Free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035663" name="Picture 3" descr="Read Manual symbol | Free SV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r>
        <w:rPr>
          <w:rFonts w:ascii="Marten" w:hAnsi="Marten"/>
          <w:sz w:val="28"/>
          <w:szCs w:val="28"/>
          <w:lang w:val="en-GB"/>
        </w:rPr>
        <w:tab/>
        <w:t>read</w:t>
      </w:r>
      <w:r w:rsidRPr="00374448">
        <w:rPr>
          <w:rFonts w:ascii="Marten" w:hAnsi="Marten"/>
          <w:sz w:val="28"/>
          <w:szCs w:val="28"/>
          <w:lang w:val="en-GB"/>
        </w:rPr>
        <w:t xml:space="preserve"> all </w:t>
      </w:r>
      <w:r>
        <w:rPr>
          <w:rFonts w:ascii="Marten" w:hAnsi="Marten"/>
          <w:sz w:val="28"/>
          <w:szCs w:val="28"/>
          <w:lang w:val="en-GB"/>
        </w:rPr>
        <w:t xml:space="preserve">relevant </w:t>
      </w:r>
      <w:r w:rsidRPr="00374448">
        <w:rPr>
          <w:rFonts w:ascii="Marten" w:hAnsi="Marten"/>
          <w:sz w:val="28"/>
          <w:szCs w:val="28"/>
          <w:lang w:val="en-GB"/>
        </w:rPr>
        <w:t>h/p/cosmos treadmill manuals</w:t>
      </w:r>
      <w:r>
        <w:rPr>
          <w:rFonts w:ascii="Marten" w:hAnsi="Marten"/>
          <w:sz w:val="28"/>
          <w:szCs w:val="28"/>
          <w:lang w:val="en-GB"/>
        </w:rPr>
        <w:t xml:space="preserve"> – IFU instructions for use</w:t>
      </w:r>
      <w:r>
        <w:rPr>
          <w:rFonts w:ascii="Marten" w:hAnsi="Marten"/>
          <w:sz w:val="28"/>
          <w:szCs w:val="28"/>
          <w:lang w:val="en-GB"/>
        </w:rPr>
        <w:tab/>
      </w:r>
      <w:r>
        <w:rPr>
          <w:noProof/>
        </w:rPr>
        <w:drawing>
          <wp:inline distT="0" distB="0" distL="0" distR="0" wp14:anchorId="5E0293AA" wp14:editId="23E7D9C5">
            <wp:extent cx="859871" cy="540000"/>
            <wp:effectExtent l="19050" t="19050" r="16510" b="1270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54499" name=""/>
                    <pic:cNvPicPr/>
                  </pic:nvPicPr>
                  <pic:blipFill>
                    <a:blip r:embed="rId18"/>
                    <a:stretch>
                      <a:fillRect/>
                    </a:stretch>
                  </pic:blipFill>
                  <pic:spPr>
                    <a:xfrm>
                      <a:off x="0" y="0"/>
                      <a:ext cx="859871" cy="540000"/>
                    </a:xfrm>
                    <a:prstGeom prst="rect">
                      <a:avLst/>
                    </a:prstGeom>
                    <a:ln>
                      <a:solidFill>
                        <a:schemeClr val="accent1"/>
                      </a:solidFill>
                    </a:ln>
                  </pic:spPr>
                </pic:pic>
              </a:graphicData>
            </a:graphic>
          </wp:inline>
        </w:drawing>
      </w:r>
      <w:r>
        <w:rPr>
          <w:noProof/>
        </w:rPr>
        <w:drawing>
          <wp:inline distT="0" distB="0" distL="0" distR="0" wp14:anchorId="109A1B75" wp14:editId="031C1686">
            <wp:extent cx="540000" cy="540000"/>
            <wp:effectExtent l="0" t="0" r="0" b="0"/>
            <wp:docPr id="25" name="Grafik 25" descr="Brady™ Warning Label Message: Cut Electricity Before Maintenance  Warnschilder für elektrische Gefahren | Fisher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131817" name="Picture 5" descr="Brady™ Warning Label Message: Cut Electricity Before Maintenance  Warnschilder für elektrische Gefahren | Fisher Scientific"/>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40000" cy="540000"/>
                    </a:xfrm>
                    <a:prstGeom prst="rect">
                      <a:avLst/>
                    </a:prstGeom>
                    <a:noFill/>
                    <a:ln>
                      <a:noFill/>
                    </a:ln>
                  </pic:spPr>
                </pic:pic>
              </a:graphicData>
            </a:graphic>
          </wp:inline>
        </w:drawing>
      </w:r>
    </w:p>
    <w:p w14:paraId="34894D22" w14:textId="77777777" w:rsidR="005F63DC" w:rsidRPr="005F63DC" w:rsidRDefault="00AD6A19" w:rsidP="00C933EA">
      <w:pPr>
        <w:pStyle w:val="Text2"/>
        <w:tabs>
          <w:tab w:val="left" w:pos="5103"/>
        </w:tabs>
        <w:spacing w:line="240" w:lineRule="auto"/>
        <w:ind w:left="0"/>
        <w:jc w:val="left"/>
        <w:rPr>
          <w:rFonts w:cs="Arial Narrow"/>
          <w:bCs/>
          <w:sz w:val="18"/>
          <w:szCs w:val="18"/>
          <w:u w:val="single"/>
          <w:lang w:val="en-GB" w:eastAsia="de-DE"/>
        </w:rPr>
      </w:pPr>
      <w:hyperlink r:id="rId20" w:history="1">
        <w:r w:rsidRPr="005F63DC">
          <w:rPr>
            <w:rStyle w:val="Hyperlink"/>
            <w:rFonts w:cs="Arial Narrow"/>
            <w:bCs/>
            <w:sz w:val="18"/>
            <w:szCs w:val="18"/>
            <w:lang w:val="en-GB" w:eastAsia="de-DE"/>
          </w:rPr>
          <w:t>https://www.hpcosmos.com/en/co</w:t>
        </w:r>
        <w:r w:rsidRPr="005F63DC">
          <w:rPr>
            <w:rStyle w:val="Hyperlink"/>
            <w:rFonts w:cs="Arial Narrow"/>
            <w:bCs/>
            <w:sz w:val="18"/>
            <w:szCs w:val="18"/>
            <w:lang w:val="en-GB" w:eastAsia="de-DE"/>
          </w:rPr>
          <w:t>ntact-support/media-downloads/manuals</w:t>
        </w:r>
      </w:hyperlink>
    </w:p>
    <w:p w14:paraId="1260CF52" w14:textId="77777777" w:rsidR="005F63DC" w:rsidRPr="005F63DC" w:rsidRDefault="005F63DC" w:rsidP="00C933EA">
      <w:pPr>
        <w:pStyle w:val="Text2"/>
        <w:tabs>
          <w:tab w:val="left" w:pos="5103"/>
        </w:tabs>
        <w:spacing w:line="240" w:lineRule="auto"/>
        <w:ind w:left="0"/>
        <w:jc w:val="left"/>
        <w:rPr>
          <w:rFonts w:cs="Arial Narrow"/>
          <w:b/>
          <w:sz w:val="18"/>
          <w:szCs w:val="18"/>
          <w:u w:val="single"/>
          <w:lang w:val="en-GB" w:eastAsia="de-DE"/>
        </w:rPr>
      </w:pPr>
    </w:p>
    <w:p w14:paraId="26FE3895" w14:textId="77777777" w:rsidR="001015D6" w:rsidRPr="0035189D" w:rsidRDefault="00AD6A19" w:rsidP="00C933EA">
      <w:pPr>
        <w:pStyle w:val="Text2"/>
        <w:tabs>
          <w:tab w:val="left" w:pos="5103"/>
        </w:tabs>
        <w:spacing w:line="240" w:lineRule="auto"/>
        <w:ind w:left="0"/>
        <w:jc w:val="left"/>
        <w:rPr>
          <w:rFonts w:cs="Arial Narrow"/>
          <w:b/>
          <w:sz w:val="18"/>
          <w:szCs w:val="18"/>
          <w:u w:val="single"/>
          <w:lang w:val="en-US" w:eastAsia="de-DE"/>
        </w:rPr>
      </w:pPr>
      <w:r w:rsidRPr="0035189D">
        <w:rPr>
          <w:rFonts w:cs="Arial Narrow"/>
          <w:b/>
          <w:sz w:val="18"/>
          <w:szCs w:val="18"/>
          <w:u w:val="single"/>
          <w:lang w:val="en-US" w:eastAsia="de-DE"/>
        </w:rPr>
        <w:t>Test procedure example for generating logfile:</w:t>
      </w:r>
    </w:p>
    <w:p w14:paraId="01CD8406" w14:textId="77777777" w:rsidR="005F63DC" w:rsidRPr="005F63DC" w:rsidRDefault="00AD6A19" w:rsidP="004D3B00">
      <w:pPr>
        <w:rPr>
          <w:rFonts w:cs="Arial Narrow"/>
          <w:b/>
          <w:sz w:val="18"/>
          <w:szCs w:val="18"/>
          <w:lang w:val="en-US" w:eastAsia="de-DE"/>
        </w:rPr>
      </w:pPr>
      <w:r w:rsidRPr="005F63DC">
        <w:rPr>
          <w:rFonts w:cs="Arial Narrow"/>
          <w:b/>
          <w:sz w:val="18"/>
          <w:szCs w:val="18"/>
          <w:lang w:val="en-US" w:eastAsia="de-DE"/>
        </w:rPr>
        <w:t>- Perform all tests WITHOUT SUBJECT, so make sure no person is standing on the treadmill deck while performing these tests.</w:t>
      </w:r>
    </w:p>
    <w:p w14:paraId="444E9021" w14:textId="77777777" w:rsidR="004D3B00" w:rsidRPr="0035189D" w:rsidRDefault="00AD6A19" w:rsidP="004D3B00">
      <w:pPr>
        <w:rPr>
          <w:rFonts w:cs="Arial Narrow"/>
          <w:sz w:val="18"/>
          <w:szCs w:val="18"/>
          <w:lang w:val="en-US" w:eastAsia="de-DE"/>
        </w:rPr>
      </w:pPr>
      <w:r w:rsidRPr="0035189D">
        <w:rPr>
          <w:rFonts w:cs="Arial Narrow"/>
          <w:sz w:val="18"/>
          <w:szCs w:val="18"/>
          <w:lang w:val="en-US" w:eastAsia="de-DE"/>
        </w:rPr>
        <w:t xml:space="preserve">- The log files should contain the data </w:t>
      </w:r>
      <w:r w:rsidRPr="0035189D">
        <w:rPr>
          <w:rFonts w:cs="Arial Narrow"/>
          <w:sz w:val="18"/>
          <w:szCs w:val="18"/>
          <w:lang w:val="en-US" w:eastAsia="de-DE"/>
        </w:rPr>
        <w:t>traffic in both directions (preferably with time stamp).</w:t>
      </w:r>
    </w:p>
    <w:p w14:paraId="14FC1371" w14:textId="77777777" w:rsidR="004B087A" w:rsidRPr="0035189D" w:rsidRDefault="00AD6A19" w:rsidP="004D3B00">
      <w:pPr>
        <w:rPr>
          <w:rFonts w:cs="Arial Narrow"/>
          <w:sz w:val="18"/>
          <w:szCs w:val="18"/>
          <w:lang w:val="en-US" w:eastAsia="de-DE"/>
        </w:rPr>
      </w:pPr>
      <w:r w:rsidRPr="0035189D">
        <w:rPr>
          <w:rFonts w:cs="Arial Narrow"/>
          <w:sz w:val="18"/>
          <w:szCs w:val="18"/>
          <w:lang w:val="en-US" w:eastAsia="de-DE"/>
        </w:rPr>
        <w:t>- The log file should contain a header with data and time, the relevant device descriptions, software versions and if possible including serial numbers.</w:t>
      </w:r>
    </w:p>
    <w:p w14:paraId="25828B2D" w14:textId="77777777" w:rsidR="004D3B00" w:rsidRDefault="00AD6A19" w:rsidP="004D3B00">
      <w:pPr>
        <w:rPr>
          <w:rFonts w:cs="Arial Narrow"/>
          <w:sz w:val="18"/>
          <w:szCs w:val="18"/>
          <w:lang w:val="en-US" w:eastAsia="de-DE"/>
        </w:rPr>
      </w:pPr>
      <w:r w:rsidRPr="0035189D">
        <w:rPr>
          <w:rFonts w:cs="Arial Narrow"/>
          <w:sz w:val="18"/>
          <w:szCs w:val="18"/>
          <w:lang w:val="en-US" w:eastAsia="de-DE"/>
        </w:rPr>
        <w:t>- Perform test</w:t>
      </w:r>
      <w:r w:rsidR="004B087A" w:rsidRPr="0035189D">
        <w:rPr>
          <w:rFonts w:cs="Arial Narrow"/>
          <w:sz w:val="18"/>
          <w:szCs w:val="18"/>
          <w:lang w:val="en-US" w:eastAsia="de-DE"/>
        </w:rPr>
        <w:t>s</w:t>
      </w:r>
      <w:r w:rsidRPr="0035189D">
        <w:rPr>
          <w:rFonts w:cs="Arial Narrow"/>
          <w:sz w:val="18"/>
          <w:szCs w:val="18"/>
          <w:lang w:val="en-US" w:eastAsia="de-DE"/>
        </w:rPr>
        <w:t xml:space="preserve"> with </w:t>
      </w:r>
      <w:r w:rsidR="0035189D">
        <w:rPr>
          <w:rFonts w:cs="Arial Narrow"/>
          <w:sz w:val="18"/>
          <w:szCs w:val="18"/>
          <w:lang w:val="en-US" w:eastAsia="de-DE"/>
        </w:rPr>
        <w:t xml:space="preserve">treadmill </w:t>
      </w:r>
      <w:r w:rsidRPr="0035189D">
        <w:rPr>
          <w:rFonts w:cs="Arial Narrow"/>
          <w:sz w:val="18"/>
          <w:szCs w:val="18"/>
          <w:lang w:val="en-US" w:eastAsia="de-DE"/>
        </w:rPr>
        <w:t xml:space="preserve">MCU5 </w:t>
      </w:r>
      <w:r w:rsidR="0035189D">
        <w:rPr>
          <w:rFonts w:cs="Arial Narrow"/>
          <w:sz w:val="18"/>
          <w:szCs w:val="18"/>
          <w:lang w:val="en-US" w:eastAsia="de-DE"/>
        </w:rPr>
        <w:t xml:space="preserve">UserTerminal </w:t>
      </w:r>
      <w:r w:rsidRPr="0035189D">
        <w:rPr>
          <w:rFonts w:cs="Arial Narrow"/>
          <w:sz w:val="18"/>
          <w:szCs w:val="18"/>
          <w:lang w:val="en-US" w:eastAsia="de-DE"/>
        </w:rPr>
        <w:t>and MCU6</w:t>
      </w:r>
      <w:r w:rsidR="0035189D">
        <w:rPr>
          <w:rFonts w:cs="Arial Narrow"/>
          <w:sz w:val="18"/>
          <w:szCs w:val="18"/>
          <w:lang w:val="en-US" w:eastAsia="de-DE"/>
        </w:rPr>
        <w:t xml:space="preserve"> UserTerminal. See also </w:t>
      </w:r>
      <w:hyperlink r:id="rId21" w:history="1">
        <w:r w:rsidR="0035189D" w:rsidRPr="00C60CAA">
          <w:rPr>
            <w:rStyle w:val="Hyperlink"/>
            <w:rFonts w:cs="Arial Narrow"/>
            <w:sz w:val="18"/>
            <w:szCs w:val="18"/>
            <w:lang w:val="en-US" w:eastAsia="de-DE"/>
          </w:rPr>
          <w:t>www.coscom.org</w:t>
        </w:r>
      </w:hyperlink>
      <w:r w:rsidR="0035189D">
        <w:rPr>
          <w:rFonts w:cs="Arial Narrow"/>
          <w:sz w:val="18"/>
          <w:szCs w:val="18"/>
          <w:lang w:val="en-US" w:eastAsia="de-DE"/>
        </w:rPr>
        <w:t xml:space="preserve"> for details.</w:t>
      </w:r>
    </w:p>
    <w:p w14:paraId="1C220EDF" w14:textId="77777777" w:rsidR="0035189D" w:rsidRPr="0035189D" w:rsidRDefault="00AD6A19" w:rsidP="004D3B00">
      <w:pPr>
        <w:rPr>
          <w:rFonts w:cs="Arial Narrow"/>
          <w:sz w:val="18"/>
          <w:szCs w:val="18"/>
          <w:lang w:val="en-US" w:eastAsia="de-DE"/>
        </w:rPr>
      </w:pPr>
      <w:hyperlink r:id="rId22" w:history="1">
        <w:r w:rsidRPr="00C60CAA">
          <w:rPr>
            <w:rStyle w:val="Hyperlink"/>
            <w:rFonts w:cs="Arial Narrow"/>
            <w:sz w:val="18"/>
            <w:szCs w:val="18"/>
            <w:lang w:val="en-US" w:eastAsia="de-DE"/>
          </w:rPr>
          <w:t>ht</w:t>
        </w:r>
        <w:r w:rsidRPr="00C60CAA">
          <w:rPr>
            <w:rStyle w:val="Hyperlink"/>
            <w:rFonts w:cs="Arial Narrow"/>
            <w:sz w:val="18"/>
            <w:szCs w:val="18"/>
            <w:lang w:val="en-US" w:eastAsia="de-DE"/>
          </w:rPr>
          <w:t>tps://www.coscom.org/coscom_v4/20211111_cos100115v4_hpcosmos_coscom_v4_interface_protocol_treadmills_ergometers_admin_OP.pdf</w:t>
        </w:r>
      </w:hyperlink>
    </w:p>
    <w:p w14:paraId="61A14C76" w14:textId="77777777" w:rsidR="004D3B00" w:rsidRPr="0035189D" w:rsidRDefault="004D3B00" w:rsidP="004D3B00">
      <w:pPr>
        <w:rPr>
          <w:rFonts w:cs="Arial Narrow"/>
          <w:sz w:val="18"/>
          <w:szCs w:val="18"/>
          <w:lang w:val="en-US" w:eastAsia="de-DE"/>
        </w:rPr>
      </w:pPr>
    </w:p>
    <w:tbl>
      <w:tblPr>
        <w:tblStyle w:val="Tabellenraster"/>
        <w:tblW w:w="0" w:type="auto"/>
        <w:tblLook w:val="04A0" w:firstRow="1" w:lastRow="0" w:firstColumn="1" w:lastColumn="0" w:noHBand="0" w:noVBand="1"/>
      </w:tblPr>
      <w:tblGrid>
        <w:gridCol w:w="415"/>
        <w:gridCol w:w="4472"/>
        <w:gridCol w:w="3681"/>
        <w:gridCol w:w="2194"/>
      </w:tblGrid>
      <w:tr w:rsidR="00E07385" w14:paraId="0BEEFADE" w14:textId="77777777" w:rsidTr="00ED029D">
        <w:tc>
          <w:tcPr>
            <w:tcW w:w="421" w:type="dxa"/>
            <w:tcBorders>
              <w:top w:val="single" w:sz="4" w:space="0" w:color="auto"/>
              <w:left w:val="single" w:sz="4" w:space="0" w:color="auto"/>
              <w:bottom w:val="single" w:sz="4" w:space="0" w:color="auto"/>
              <w:right w:val="single" w:sz="4" w:space="0" w:color="auto"/>
            </w:tcBorders>
          </w:tcPr>
          <w:p w14:paraId="03FF47B4" w14:textId="77777777" w:rsidR="004B087A" w:rsidRPr="0035189D" w:rsidRDefault="00AD6A19">
            <w:pPr>
              <w:spacing w:line="240" w:lineRule="auto"/>
              <w:rPr>
                <w:rFonts w:cs="Arial Narrow"/>
                <w:sz w:val="18"/>
                <w:szCs w:val="18"/>
                <w:lang w:val="en-US" w:eastAsia="de-DE"/>
              </w:rPr>
            </w:pPr>
            <w:r w:rsidRPr="0035189D">
              <w:rPr>
                <w:rFonts w:cs="Arial Narrow"/>
                <w:sz w:val="18"/>
                <w:szCs w:val="18"/>
                <w:lang w:val="en-US" w:eastAsia="de-DE"/>
              </w:rPr>
              <w:t>#</w:t>
            </w:r>
          </w:p>
        </w:tc>
        <w:tc>
          <w:tcPr>
            <w:tcW w:w="4536" w:type="dxa"/>
            <w:tcBorders>
              <w:top w:val="single" w:sz="4" w:space="0" w:color="auto"/>
              <w:left w:val="single" w:sz="4" w:space="0" w:color="auto"/>
              <w:bottom w:val="single" w:sz="4" w:space="0" w:color="auto"/>
              <w:right w:val="single" w:sz="4" w:space="0" w:color="auto"/>
            </w:tcBorders>
            <w:hideMark/>
          </w:tcPr>
          <w:p w14:paraId="736E6907" w14:textId="77777777" w:rsidR="004B087A" w:rsidRPr="0035189D" w:rsidRDefault="00AD6A19">
            <w:pPr>
              <w:spacing w:line="240" w:lineRule="auto"/>
              <w:rPr>
                <w:rFonts w:cs="Arial Narrow"/>
                <w:sz w:val="18"/>
                <w:szCs w:val="18"/>
                <w:lang w:val="en-US" w:eastAsia="de-DE"/>
              </w:rPr>
            </w:pPr>
            <w:r w:rsidRPr="0035189D">
              <w:rPr>
                <w:rFonts w:cs="Arial Narrow"/>
                <w:sz w:val="18"/>
                <w:szCs w:val="18"/>
                <w:lang w:val="en-US" w:eastAsia="de-DE"/>
              </w:rPr>
              <w:t>Test procedure</w:t>
            </w:r>
          </w:p>
        </w:tc>
        <w:tc>
          <w:tcPr>
            <w:tcW w:w="3543" w:type="dxa"/>
            <w:tcBorders>
              <w:top w:val="single" w:sz="4" w:space="0" w:color="auto"/>
              <w:left w:val="single" w:sz="4" w:space="0" w:color="auto"/>
              <w:bottom w:val="single" w:sz="4" w:space="0" w:color="auto"/>
              <w:right w:val="single" w:sz="4" w:space="0" w:color="auto"/>
            </w:tcBorders>
            <w:hideMark/>
          </w:tcPr>
          <w:p w14:paraId="6DC02AED" w14:textId="77777777" w:rsidR="004B087A" w:rsidRPr="0035189D" w:rsidRDefault="00AD6A19">
            <w:pPr>
              <w:spacing w:line="240" w:lineRule="auto"/>
              <w:rPr>
                <w:rFonts w:cs="Arial Narrow"/>
                <w:sz w:val="18"/>
                <w:szCs w:val="18"/>
                <w:lang w:val="en-US" w:eastAsia="de-DE"/>
              </w:rPr>
            </w:pPr>
            <w:r w:rsidRPr="0035189D">
              <w:rPr>
                <w:rFonts w:cs="Arial Narrow"/>
                <w:sz w:val="18"/>
                <w:szCs w:val="18"/>
                <w:lang w:val="en-US" w:eastAsia="de-DE"/>
              </w:rPr>
              <w:t>What is tested</w:t>
            </w:r>
          </w:p>
        </w:tc>
        <w:tc>
          <w:tcPr>
            <w:tcW w:w="2262" w:type="dxa"/>
            <w:tcBorders>
              <w:top w:val="single" w:sz="4" w:space="0" w:color="auto"/>
              <w:left w:val="single" w:sz="4" w:space="0" w:color="auto"/>
              <w:bottom w:val="single" w:sz="4" w:space="0" w:color="auto"/>
              <w:right w:val="single" w:sz="4" w:space="0" w:color="auto"/>
            </w:tcBorders>
            <w:hideMark/>
          </w:tcPr>
          <w:p w14:paraId="003BA9D5" w14:textId="77777777" w:rsidR="004B087A" w:rsidRPr="0035189D" w:rsidRDefault="00AD6A19">
            <w:pPr>
              <w:spacing w:line="240" w:lineRule="auto"/>
              <w:rPr>
                <w:rFonts w:cs="Arial Narrow"/>
                <w:sz w:val="18"/>
                <w:szCs w:val="18"/>
                <w:lang w:val="en-US" w:eastAsia="de-DE"/>
              </w:rPr>
            </w:pPr>
            <w:r w:rsidRPr="0035189D">
              <w:rPr>
                <w:rFonts w:cs="Arial Narrow"/>
                <w:sz w:val="18"/>
                <w:szCs w:val="18"/>
                <w:lang w:val="en-US" w:eastAsia="de-DE"/>
              </w:rPr>
              <w:t>Result file (log file)</w:t>
            </w:r>
            <w:r w:rsidR="00B40E38">
              <w:rPr>
                <w:rFonts w:cs="Arial Narrow"/>
                <w:sz w:val="18"/>
                <w:szCs w:val="18"/>
                <w:lang w:val="en-US" w:eastAsia="de-DE"/>
              </w:rPr>
              <w:t xml:space="preserve"> and remarks</w:t>
            </w:r>
          </w:p>
        </w:tc>
      </w:tr>
      <w:tr w:rsidR="00E07385" w14:paraId="02EA13F4" w14:textId="77777777" w:rsidTr="00ED029D">
        <w:tc>
          <w:tcPr>
            <w:tcW w:w="421" w:type="dxa"/>
            <w:tcBorders>
              <w:top w:val="single" w:sz="4" w:space="0" w:color="auto"/>
              <w:left w:val="single" w:sz="4" w:space="0" w:color="auto"/>
              <w:bottom w:val="single" w:sz="4" w:space="0" w:color="auto"/>
              <w:right w:val="single" w:sz="4" w:space="0" w:color="auto"/>
            </w:tcBorders>
          </w:tcPr>
          <w:p w14:paraId="6A1AC9C0" w14:textId="77777777" w:rsidR="004B087A" w:rsidRPr="0035189D" w:rsidRDefault="004B087A" w:rsidP="004B087A">
            <w:pPr>
              <w:pStyle w:val="Listenabsatz"/>
              <w:numPr>
                <w:ilvl w:val="0"/>
                <w:numId w:val="19"/>
              </w:numPr>
              <w:spacing w:line="240" w:lineRule="auto"/>
              <w:rPr>
                <w:rFonts w:ascii="Arial Narrow" w:hAnsi="Arial Narrow" w:cs="Arial Narrow"/>
                <w:sz w:val="16"/>
                <w:szCs w:val="16"/>
                <w:lang w:val="en-US" w:eastAsia="de-DE"/>
              </w:rPr>
            </w:pPr>
          </w:p>
        </w:tc>
        <w:tc>
          <w:tcPr>
            <w:tcW w:w="4536" w:type="dxa"/>
            <w:tcBorders>
              <w:top w:val="single" w:sz="4" w:space="0" w:color="auto"/>
              <w:left w:val="single" w:sz="4" w:space="0" w:color="auto"/>
              <w:bottom w:val="single" w:sz="4" w:space="0" w:color="auto"/>
              <w:right w:val="single" w:sz="4" w:space="0" w:color="auto"/>
            </w:tcBorders>
          </w:tcPr>
          <w:p w14:paraId="20BAAE53" w14:textId="77777777" w:rsidR="004B087A" w:rsidRPr="0035189D" w:rsidRDefault="00AD6A19">
            <w:pPr>
              <w:spacing w:line="240" w:lineRule="auto"/>
              <w:rPr>
                <w:rFonts w:cs="Arial Narrow"/>
                <w:sz w:val="16"/>
                <w:szCs w:val="16"/>
                <w:lang w:val="en-US" w:eastAsia="de-DE"/>
              </w:rPr>
            </w:pPr>
            <w:r w:rsidRPr="0035189D">
              <w:rPr>
                <w:rFonts w:cs="Arial Narrow"/>
                <w:sz w:val="16"/>
                <w:szCs w:val="16"/>
                <w:lang w:val="en-US" w:eastAsia="de-DE"/>
              </w:rPr>
              <w:t xml:space="preserve">Power on the treadmill and make sure that interface </w:t>
            </w:r>
            <w:r w:rsidRPr="0035189D">
              <w:rPr>
                <w:rFonts w:cs="Arial Narrow"/>
                <w:sz w:val="16"/>
                <w:szCs w:val="16"/>
                <w:lang w:val="en-US" w:eastAsia="de-DE"/>
              </w:rPr>
              <w:t>connections are working correctly. If unsure or if there are troubles to connect, use h/p/cosmos para control software and test with para control first</w:t>
            </w:r>
            <w:r w:rsidR="00FA08A4" w:rsidRPr="0035189D">
              <w:rPr>
                <w:rFonts w:cs="Arial Narrow"/>
                <w:sz w:val="16"/>
                <w:szCs w:val="16"/>
                <w:lang w:val="en-US" w:eastAsia="de-DE"/>
              </w:rPr>
              <w:t>.</w:t>
            </w:r>
          </w:p>
          <w:p w14:paraId="34BE59B4" w14:textId="77777777" w:rsidR="00FA08A4" w:rsidRPr="0035189D" w:rsidRDefault="00AD6A19">
            <w:pPr>
              <w:spacing w:line="240" w:lineRule="auto"/>
              <w:rPr>
                <w:rFonts w:cs="Arial Narrow"/>
                <w:sz w:val="16"/>
                <w:szCs w:val="16"/>
                <w:lang w:val="en-US" w:eastAsia="de-DE"/>
              </w:rPr>
            </w:pPr>
            <w:hyperlink r:id="rId23" w:history="1">
              <w:r w:rsidRPr="0035189D">
                <w:rPr>
                  <w:rStyle w:val="Hyperlink"/>
                  <w:rFonts w:cs="Arial Narrow"/>
                  <w:sz w:val="16"/>
                  <w:szCs w:val="16"/>
                  <w:lang w:val="en-US" w:eastAsia="de-DE"/>
                </w:rPr>
                <w:t>https://www.hpcosmos</w:t>
              </w:r>
              <w:r w:rsidRPr="0035189D">
                <w:rPr>
                  <w:rStyle w:val="Hyperlink"/>
                  <w:rFonts w:cs="Arial Narrow"/>
                  <w:sz w:val="16"/>
                  <w:szCs w:val="16"/>
                  <w:lang w:val="en-US" w:eastAsia="de-DE"/>
                </w:rPr>
                <w:t>.com/en/products/software-measuring-technology</w:t>
              </w:r>
            </w:hyperlink>
            <w:r w:rsidRPr="0035189D">
              <w:rPr>
                <w:rFonts w:cs="Arial Narrow"/>
                <w:sz w:val="16"/>
                <w:szCs w:val="16"/>
                <w:lang w:val="en-US" w:eastAsia="de-DE"/>
              </w:rPr>
              <w:t xml:space="preserve"> </w:t>
            </w:r>
          </w:p>
        </w:tc>
        <w:tc>
          <w:tcPr>
            <w:tcW w:w="3543" w:type="dxa"/>
            <w:tcBorders>
              <w:top w:val="single" w:sz="4" w:space="0" w:color="auto"/>
              <w:left w:val="single" w:sz="4" w:space="0" w:color="auto"/>
              <w:bottom w:val="single" w:sz="4" w:space="0" w:color="auto"/>
              <w:right w:val="single" w:sz="4" w:space="0" w:color="auto"/>
            </w:tcBorders>
          </w:tcPr>
          <w:p w14:paraId="05842709" w14:textId="77777777" w:rsidR="004B087A" w:rsidRPr="0035189D" w:rsidRDefault="00AD6A19" w:rsidP="004B087A">
            <w:pPr>
              <w:numPr>
                <w:ilvl w:val="0"/>
                <w:numId w:val="16"/>
              </w:numPr>
              <w:spacing w:line="240" w:lineRule="auto"/>
              <w:ind w:left="64" w:hanging="142"/>
              <w:rPr>
                <w:rFonts w:cs="Arial Narrow"/>
                <w:sz w:val="16"/>
                <w:szCs w:val="16"/>
                <w:lang w:val="en-US" w:eastAsia="de-DE"/>
              </w:rPr>
            </w:pPr>
            <w:r w:rsidRPr="0035189D">
              <w:rPr>
                <w:rFonts w:cs="Arial Narrow"/>
                <w:sz w:val="16"/>
                <w:szCs w:val="16"/>
                <w:lang w:val="en-US" w:eastAsia="de-DE"/>
              </w:rPr>
              <w:t>correct setup</w:t>
            </w:r>
          </w:p>
        </w:tc>
        <w:tc>
          <w:tcPr>
            <w:tcW w:w="2262" w:type="dxa"/>
            <w:tcBorders>
              <w:top w:val="single" w:sz="4" w:space="0" w:color="auto"/>
              <w:left w:val="single" w:sz="4" w:space="0" w:color="auto"/>
              <w:bottom w:val="single" w:sz="4" w:space="0" w:color="auto"/>
              <w:right w:val="single" w:sz="4" w:space="0" w:color="auto"/>
            </w:tcBorders>
          </w:tcPr>
          <w:p w14:paraId="39DA332D" w14:textId="77777777" w:rsidR="004B087A" w:rsidRPr="0035189D" w:rsidRDefault="004B087A">
            <w:pPr>
              <w:spacing w:line="240" w:lineRule="auto"/>
              <w:rPr>
                <w:rFonts w:cs="Arial Narrow"/>
                <w:sz w:val="16"/>
                <w:szCs w:val="16"/>
                <w:lang w:val="en-US" w:eastAsia="de-DE"/>
              </w:rPr>
            </w:pPr>
          </w:p>
        </w:tc>
      </w:tr>
      <w:tr w:rsidR="00E07385" w14:paraId="1F1F8F18" w14:textId="77777777" w:rsidTr="00ED029D">
        <w:tc>
          <w:tcPr>
            <w:tcW w:w="421" w:type="dxa"/>
            <w:tcBorders>
              <w:top w:val="single" w:sz="4" w:space="0" w:color="auto"/>
              <w:left w:val="single" w:sz="4" w:space="0" w:color="auto"/>
              <w:bottom w:val="single" w:sz="4" w:space="0" w:color="auto"/>
              <w:right w:val="single" w:sz="4" w:space="0" w:color="auto"/>
            </w:tcBorders>
          </w:tcPr>
          <w:p w14:paraId="690C1982" w14:textId="77777777" w:rsidR="00FA08A4" w:rsidRPr="0035189D" w:rsidRDefault="00FA08A4" w:rsidP="004B087A">
            <w:pPr>
              <w:pStyle w:val="Listenabsatz"/>
              <w:numPr>
                <w:ilvl w:val="0"/>
                <w:numId w:val="19"/>
              </w:numPr>
              <w:spacing w:line="240" w:lineRule="auto"/>
              <w:rPr>
                <w:rFonts w:ascii="Arial Narrow" w:hAnsi="Arial Narrow" w:cs="Arial Narrow"/>
                <w:sz w:val="16"/>
                <w:szCs w:val="16"/>
                <w:lang w:val="en-US" w:eastAsia="de-DE"/>
              </w:rPr>
            </w:pPr>
          </w:p>
        </w:tc>
        <w:tc>
          <w:tcPr>
            <w:tcW w:w="4536" w:type="dxa"/>
            <w:tcBorders>
              <w:top w:val="single" w:sz="4" w:space="0" w:color="auto"/>
              <w:left w:val="single" w:sz="4" w:space="0" w:color="auto"/>
              <w:bottom w:val="single" w:sz="4" w:space="0" w:color="auto"/>
              <w:right w:val="single" w:sz="4" w:space="0" w:color="auto"/>
            </w:tcBorders>
          </w:tcPr>
          <w:p w14:paraId="103B6DF8" w14:textId="77777777" w:rsidR="00FA08A4" w:rsidRPr="0035189D" w:rsidRDefault="00AD6A19">
            <w:pPr>
              <w:spacing w:line="240" w:lineRule="auto"/>
              <w:rPr>
                <w:rFonts w:cs="Arial Narrow"/>
                <w:sz w:val="16"/>
                <w:szCs w:val="16"/>
                <w:lang w:val="en-US" w:eastAsia="de-DE"/>
              </w:rPr>
            </w:pPr>
            <w:r w:rsidRPr="0035189D">
              <w:rPr>
                <w:rFonts w:cs="Arial Narrow"/>
                <w:sz w:val="16"/>
                <w:szCs w:val="16"/>
                <w:lang w:val="en-US" w:eastAsia="de-DE"/>
              </w:rPr>
              <w:t xml:space="preserve">Make sure the treadmill setup </w:t>
            </w:r>
            <w:r w:rsidR="00C721A2" w:rsidRPr="0035189D">
              <w:rPr>
                <w:rFonts w:cs="Arial Narrow"/>
                <w:sz w:val="16"/>
                <w:szCs w:val="16"/>
                <w:lang w:val="en-US" w:eastAsia="de-DE"/>
              </w:rPr>
              <w:t>is ready and</w:t>
            </w:r>
          </w:p>
          <w:p w14:paraId="52F67020" w14:textId="77777777" w:rsidR="00FA08A4" w:rsidRPr="0035189D" w:rsidRDefault="00AD6A19" w:rsidP="0035189D">
            <w:pPr>
              <w:pStyle w:val="Listenabsatz"/>
              <w:numPr>
                <w:ilvl w:val="0"/>
                <w:numId w:val="20"/>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allows interface control</w:t>
            </w:r>
          </w:p>
          <w:p w14:paraId="53385BD5" w14:textId="77777777" w:rsidR="0035189D" w:rsidRPr="0035189D" w:rsidRDefault="00AD6A19" w:rsidP="0035189D">
            <w:pPr>
              <w:pStyle w:val="Listenabsatz"/>
              <w:numPr>
                <w:ilvl w:val="0"/>
                <w:numId w:val="20"/>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correct interface protocol (e.g. coscom</w:t>
            </w:r>
            <w:r w:rsidRPr="0035189D">
              <w:rPr>
                <w:rFonts w:ascii="Arial Narrow" w:hAnsi="Arial Narrow" w:cs="Arial Narrow"/>
                <w:sz w:val="16"/>
                <w:szCs w:val="16"/>
                <w:lang w:val="en-US" w:eastAsia="de-DE"/>
              </w:rPr>
              <w:t xml:space="preserve"> v4) on the treadmill is selected. See Option 20 with MCU5</w:t>
            </w:r>
          </w:p>
          <w:p w14:paraId="3427DCE9" w14:textId="77777777" w:rsidR="00FA08A4" w:rsidRPr="0035189D" w:rsidRDefault="00AD6A19" w:rsidP="0035189D">
            <w:pPr>
              <w:pStyle w:val="Listenabsatz"/>
              <w:numPr>
                <w:ilvl w:val="0"/>
                <w:numId w:val="20"/>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the correct baudrate is selected on the treadmill and the host device (e.g. ECG device)</w:t>
            </w:r>
          </w:p>
        </w:tc>
        <w:tc>
          <w:tcPr>
            <w:tcW w:w="3543" w:type="dxa"/>
            <w:tcBorders>
              <w:top w:val="single" w:sz="4" w:space="0" w:color="auto"/>
              <w:left w:val="single" w:sz="4" w:space="0" w:color="auto"/>
              <w:bottom w:val="single" w:sz="4" w:space="0" w:color="auto"/>
              <w:right w:val="single" w:sz="4" w:space="0" w:color="auto"/>
            </w:tcBorders>
          </w:tcPr>
          <w:p w14:paraId="7852AB03" w14:textId="77777777" w:rsidR="00FA08A4" w:rsidRPr="0035189D" w:rsidRDefault="00AD6A19" w:rsidP="004B087A">
            <w:pPr>
              <w:numPr>
                <w:ilvl w:val="0"/>
                <w:numId w:val="16"/>
              </w:numPr>
              <w:spacing w:line="240" w:lineRule="auto"/>
              <w:ind w:left="64" w:hanging="142"/>
              <w:rPr>
                <w:rFonts w:cs="Arial Narrow"/>
                <w:sz w:val="16"/>
                <w:szCs w:val="16"/>
                <w:lang w:val="en-US" w:eastAsia="de-DE"/>
              </w:rPr>
            </w:pPr>
            <w:r w:rsidRPr="0035189D">
              <w:rPr>
                <w:rFonts w:cs="Arial Narrow"/>
                <w:sz w:val="16"/>
                <w:szCs w:val="16"/>
                <w:lang w:val="en-US" w:eastAsia="de-DE"/>
              </w:rPr>
              <w:t>correct setup</w:t>
            </w:r>
            <w:r w:rsidR="00C721A2" w:rsidRPr="0035189D">
              <w:rPr>
                <w:rFonts w:cs="Arial Narrow"/>
                <w:sz w:val="16"/>
                <w:szCs w:val="16"/>
                <w:lang w:val="en-US" w:eastAsia="de-DE"/>
              </w:rPr>
              <w:t>, for example coscom v4 on MCU6</w:t>
            </w:r>
          </w:p>
          <w:p w14:paraId="1677802A" w14:textId="77777777" w:rsidR="00C721A2" w:rsidRPr="0035189D" w:rsidRDefault="00AD6A19" w:rsidP="004B087A">
            <w:pPr>
              <w:numPr>
                <w:ilvl w:val="0"/>
                <w:numId w:val="16"/>
              </w:numPr>
              <w:spacing w:line="240" w:lineRule="auto"/>
              <w:ind w:left="64" w:hanging="142"/>
              <w:rPr>
                <w:rFonts w:cs="Arial Narrow"/>
                <w:sz w:val="16"/>
                <w:szCs w:val="16"/>
                <w:lang w:val="en-US" w:eastAsia="de-DE"/>
              </w:rPr>
            </w:pPr>
            <w:r w:rsidRPr="0035189D">
              <w:rPr>
                <w:rFonts w:cs="Arial Narrow"/>
                <w:noProof/>
                <w:sz w:val="16"/>
                <w:szCs w:val="16"/>
                <w:lang w:val="en-US" w:eastAsia="de-DE"/>
              </w:rPr>
              <w:drawing>
                <wp:inline distT="0" distB="0" distL="0" distR="0" wp14:anchorId="6798BCF0" wp14:editId="69952E1C">
                  <wp:extent cx="2160000" cy="1357898"/>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99046" name="Picture 1"/>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2160000" cy="1357898"/>
                          </a:xfrm>
                          <a:prstGeom prst="rect">
                            <a:avLst/>
                          </a:prstGeom>
                          <a:noFill/>
                          <a:ln>
                            <a:noFill/>
                          </a:ln>
                        </pic:spPr>
                      </pic:pic>
                    </a:graphicData>
                  </a:graphic>
                </wp:inline>
              </w:drawing>
            </w:r>
          </w:p>
        </w:tc>
        <w:tc>
          <w:tcPr>
            <w:tcW w:w="2262" w:type="dxa"/>
            <w:tcBorders>
              <w:top w:val="single" w:sz="4" w:space="0" w:color="auto"/>
              <w:left w:val="single" w:sz="4" w:space="0" w:color="auto"/>
              <w:bottom w:val="single" w:sz="4" w:space="0" w:color="auto"/>
              <w:right w:val="single" w:sz="4" w:space="0" w:color="auto"/>
            </w:tcBorders>
          </w:tcPr>
          <w:p w14:paraId="017C784B" w14:textId="77777777" w:rsidR="00FA08A4" w:rsidRPr="0035189D" w:rsidRDefault="00FA08A4">
            <w:pPr>
              <w:spacing w:line="240" w:lineRule="auto"/>
              <w:rPr>
                <w:rFonts w:cs="Arial Narrow"/>
                <w:sz w:val="16"/>
                <w:szCs w:val="16"/>
                <w:lang w:val="en-US" w:eastAsia="de-DE"/>
              </w:rPr>
            </w:pPr>
          </w:p>
        </w:tc>
      </w:tr>
      <w:tr w:rsidR="00E07385" w14:paraId="5792D787" w14:textId="77777777" w:rsidTr="00ED029D">
        <w:tc>
          <w:tcPr>
            <w:tcW w:w="421" w:type="dxa"/>
            <w:tcBorders>
              <w:top w:val="single" w:sz="4" w:space="0" w:color="auto"/>
              <w:left w:val="single" w:sz="4" w:space="0" w:color="auto"/>
              <w:bottom w:val="single" w:sz="4" w:space="0" w:color="auto"/>
              <w:right w:val="single" w:sz="4" w:space="0" w:color="auto"/>
            </w:tcBorders>
          </w:tcPr>
          <w:p w14:paraId="18C147E4" w14:textId="77777777" w:rsidR="00633303" w:rsidRPr="0035189D" w:rsidRDefault="00633303" w:rsidP="00633303">
            <w:pPr>
              <w:pStyle w:val="Listenabsatz"/>
              <w:numPr>
                <w:ilvl w:val="0"/>
                <w:numId w:val="19"/>
              </w:numPr>
              <w:spacing w:line="240" w:lineRule="auto"/>
              <w:rPr>
                <w:rFonts w:ascii="Arial Narrow" w:hAnsi="Arial Narrow" w:cs="Arial Narrow"/>
                <w:sz w:val="16"/>
                <w:szCs w:val="16"/>
                <w:lang w:val="en-US" w:eastAsia="de-DE"/>
              </w:rPr>
            </w:pPr>
          </w:p>
        </w:tc>
        <w:tc>
          <w:tcPr>
            <w:tcW w:w="4536" w:type="dxa"/>
            <w:tcBorders>
              <w:top w:val="single" w:sz="4" w:space="0" w:color="auto"/>
              <w:left w:val="single" w:sz="4" w:space="0" w:color="auto"/>
              <w:bottom w:val="single" w:sz="4" w:space="0" w:color="auto"/>
              <w:right w:val="single" w:sz="4" w:space="0" w:color="auto"/>
            </w:tcBorders>
          </w:tcPr>
          <w:p w14:paraId="49EFAF56" w14:textId="77777777" w:rsidR="00633303" w:rsidRPr="0035189D" w:rsidRDefault="00AD6A19" w:rsidP="00633303">
            <w:pPr>
              <w:spacing w:line="240" w:lineRule="auto"/>
              <w:rPr>
                <w:rFonts w:cs="Arial Narrow"/>
                <w:sz w:val="16"/>
                <w:szCs w:val="16"/>
                <w:lang w:val="en-US" w:eastAsia="de-DE"/>
              </w:rPr>
            </w:pPr>
            <w:r w:rsidRPr="0035189D">
              <w:rPr>
                <w:rFonts w:cs="Arial Narrow"/>
                <w:sz w:val="16"/>
                <w:szCs w:val="16"/>
                <w:lang w:val="en-US" w:eastAsia="de-DE"/>
              </w:rPr>
              <w:t xml:space="preserve">Start software </w:t>
            </w:r>
            <w:r w:rsidR="00C721A2" w:rsidRPr="0035189D">
              <w:rPr>
                <w:rFonts w:cs="Arial Narrow"/>
                <w:sz w:val="16"/>
                <w:szCs w:val="16"/>
                <w:lang w:val="en-US" w:eastAsia="de-DE"/>
              </w:rPr>
              <w:t xml:space="preserve">on the host device (e.g. ECG device) </w:t>
            </w:r>
            <w:r w:rsidRPr="0035189D">
              <w:rPr>
                <w:rFonts w:cs="Arial Narrow"/>
                <w:sz w:val="16"/>
                <w:szCs w:val="16"/>
                <w:lang w:val="en-US" w:eastAsia="de-DE"/>
              </w:rPr>
              <w:t>and establish connection from the host device to the treadmill.</w:t>
            </w:r>
          </w:p>
        </w:tc>
        <w:tc>
          <w:tcPr>
            <w:tcW w:w="3543" w:type="dxa"/>
            <w:tcBorders>
              <w:top w:val="single" w:sz="4" w:space="0" w:color="auto"/>
              <w:left w:val="single" w:sz="4" w:space="0" w:color="auto"/>
              <w:bottom w:val="single" w:sz="4" w:space="0" w:color="auto"/>
              <w:right w:val="single" w:sz="4" w:space="0" w:color="auto"/>
            </w:tcBorders>
          </w:tcPr>
          <w:p w14:paraId="0B264C9A" w14:textId="77777777" w:rsidR="00633303" w:rsidRPr="0035189D" w:rsidRDefault="00AD6A19" w:rsidP="00633303">
            <w:pPr>
              <w:pStyle w:val="Listenabsatz"/>
              <w:numPr>
                <w:ilvl w:val="0"/>
                <w:numId w:val="16"/>
              </w:numPr>
              <w:spacing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Is the device information fetched (serial number, MCU5 or MCU6 treadmill...)?</w:t>
            </w:r>
          </w:p>
          <w:p w14:paraId="57555D5A" w14:textId="77777777" w:rsidR="00633303" w:rsidRPr="0035189D" w:rsidRDefault="00AD6A19" w:rsidP="00633303">
            <w:pPr>
              <w:pStyle w:val="Listenabsatz"/>
              <w:numPr>
                <w:ilvl w:val="0"/>
                <w:numId w:val="16"/>
              </w:numPr>
              <w:spacing w:line="240" w:lineRule="auto"/>
              <w:ind w:left="64" w:hanging="142"/>
              <w:rPr>
                <w:rFonts w:ascii="Arial Narrow" w:eastAsia="Times New Roman" w:hAnsi="Arial Narrow" w:cs="Arial Narrow"/>
                <w:color w:val="000000"/>
                <w:sz w:val="16"/>
                <w:szCs w:val="16"/>
                <w:lang w:val="en-US" w:eastAsia="de-DE"/>
              </w:rPr>
            </w:pPr>
            <w:r w:rsidRPr="0035189D">
              <w:rPr>
                <w:rFonts w:ascii="Arial Narrow" w:hAnsi="Arial Narrow" w:cs="Arial Narrow"/>
                <w:sz w:val="16"/>
                <w:szCs w:val="16"/>
                <w:lang w:val="en-US" w:eastAsia="de-DE"/>
              </w:rPr>
              <w:t>Is the checksum implemented?</w:t>
            </w:r>
          </w:p>
        </w:tc>
        <w:tc>
          <w:tcPr>
            <w:tcW w:w="2262" w:type="dxa"/>
            <w:tcBorders>
              <w:top w:val="single" w:sz="4" w:space="0" w:color="auto"/>
              <w:left w:val="single" w:sz="4" w:space="0" w:color="auto"/>
              <w:bottom w:val="single" w:sz="4" w:space="0" w:color="auto"/>
              <w:right w:val="single" w:sz="4" w:space="0" w:color="auto"/>
            </w:tcBorders>
          </w:tcPr>
          <w:p w14:paraId="00EB2263" w14:textId="77777777" w:rsidR="00633303" w:rsidRPr="0035189D" w:rsidRDefault="00633303" w:rsidP="00633303">
            <w:pPr>
              <w:spacing w:line="240" w:lineRule="auto"/>
              <w:rPr>
                <w:rFonts w:cs="Arial Narrow"/>
                <w:sz w:val="16"/>
                <w:szCs w:val="16"/>
                <w:lang w:val="en-US" w:eastAsia="de-DE"/>
              </w:rPr>
            </w:pPr>
          </w:p>
        </w:tc>
      </w:tr>
      <w:tr w:rsidR="00E07385" w14:paraId="36632352" w14:textId="77777777" w:rsidTr="00ED029D">
        <w:tc>
          <w:tcPr>
            <w:tcW w:w="421" w:type="dxa"/>
            <w:tcBorders>
              <w:top w:val="single" w:sz="4" w:space="0" w:color="auto"/>
              <w:left w:val="single" w:sz="4" w:space="0" w:color="auto"/>
              <w:bottom w:val="single" w:sz="4" w:space="0" w:color="auto"/>
              <w:right w:val="single" w:sz="4" w:space="0" w:color="auto"/>
            </w:tcBorders>
          </w:tcPr>
          <w:p w14:paraId="37632C4A" w14:textId="77777777" w:rsidR="00633303" w:rsidRPr="0035189D" w:rsidRDefault="00633303" w:rsidP="00633303">
            <w:pPr>
              <w:pStyle w:val="Listenabsatz"/>
              <w:numPr>
                <w:ilvl w:val="0"/>
                <w:numId w:val="19"/>
              </w:numPr>
              <w:spacing w:line="240" w:lineRule="auto"/>
              <w:rPr>
                <w:rFonts w:ascii="Arial Narrow" w:hAnsi="Arial Narrow" w:cs="Arial Narrow"/>
                <w:sz w:val="16"/>
                <w:szCs w:val="16"/>
                <w:lang w:eastAsia="de-DE"/>
              </w:rPr>
            </w:pPr>
          </w:p>
        </w:tc>
        <w:tc>
          <w:tcPr>
            <w:tcW w:w="4536" w:type="dxa"/>
            <w:tcBorders>
              <w:top w:val="single" w:sz="4" w:space="0" w:color="auto"/>
              <w:left w:val="single" w:sz="4" w:space="0" w:color="auto"/>
              <w:bottom w:val="single" w:sz="4" w:space="0" w:color="auto"/>
              <w:right w:val="single" w:sz="4" w:space="0" w:color="auto"/>
            </w:tcBorders>
            <w:hideMark/>
          </w:tcPr>
          <w:p w14:paraId="72A6D471" w14:textId="77777777" w:rsidR="00D3174F" w:rsidRPr="0035189D" w:rsidRDefault="00AD6A19" w:rsidP="00D3174F">
            <w:pPr>
              <w:pStyle w:val="Listenabsatz"/>
              <w:numPr>
                <w:ilvl w:val="0"/>
                <w:numId w:val="21"/>
              </w:numPr>
              <w:spacing w:line="240" w:lineRule="auto"/>
              <w:ind w:left="175" w:hanging="175"/>
              <w:rPr>
                <w:rFonts w:ascii="Arial Narrow" w:hAnsi="Arial Narrow" w:cs="Arial Narrow"/>
                <w:sz w:val="16"/>
                <w:szCs w:val="16"/>
                <w:lang w:val="en-US" w:eastAsia="de-DE"/>
              </w:rPr>
            </w:pPr>
            <w:r w:rsidRPr="00D3174F">
              <w:rPr>
                <w:rFonts w:ascii="Arial Narrow" w:hAnsi="Arial Narrow" w:cs="Arial Narrow"/>
                <w:b/>
                <w:sz w:val="16"/>
                <w:szCs w:val="16"/>
                <w:lang w:val="en-US" w:eastAsia="de-DE"/>
              </w:rPr>
              <w:t>Start load profile</w:t>
            </w:r>
            <w:r w:rsidR="00085E3D" w:rsidRPr="00D3174F">
              <w:rPr>
                <w:rFonts w:ascii="Arial Narrow" w:hAnsi="Arial Narrow" w:cs="Arial Narrow"/>
                <w:b/>
                <w:sz w:val="16"/>
                <w:szCs w:val="16"/>
                <w:lang w:val="en-US" w:eastAsia="de-DE"/>
              </w:rPr>
              <w:t xml:space="preserve"> on the host device</w:t>
            </w:r>
            <w:r w:rsidR="00085E3D"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0530F0C9" w14:textId="77777777" w:rsidR="00633303" w:rsidRPr="0035189D" w:rsidRDefault="00AD6A19" w:rsidP="0035189D">
            <w:pPr>
              <w:pStyle w:val="Listenabsatz"/>
              <w:numPr>
                <w:ilvl w:val="0"/>
                <w:numId w:val="21"/>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Adjust and </w:t>
            </w:r>
            <w:r w:rsidRPr="00D3174F">
              <w:rPr>
                <w:rFonts w:ascii="Arial Narrow" w:hAnsi="Arial Narrow" w:cs="Arial Narrow"/>
                <w:b/>
                <w:sz w:val="16"/>
                <w:szCs w:val="16"/>
                <w:lang w:val="en-US" w:eastAsia="de-DE"/>
              </w:rPr>
              <w:t xml:space="preserve">change speed </w:t>
            </w:r>
            <w:r w:rsidR="00D3174F" w:rsidRPr="00D3174F">
              <w:rPr>
                <w:rFonts w:ascii="Arial Narrow" w:hAnsi="Arial Narrow" w:cs="Arial Narrow"/>
                <w:b/>
                <w:sz w:val="16"/>
                <w:szCs w:val="16"/>
                <w:lang w:val="en-US" w:eastAsia="de-DE"/>
              </w:rPr>
              <w:t>on the host device</w:t>
            </w:r>
            <w:r w:rsidR="00D3174F" w:rsidRPr="0035189D">
              <w:rPr>
                <w:rFonts w:ascii="Arial Narrow" w:hAnsi="Arial Narrow" w:cs="Arial Narrow"/>
                <w:sz w:val="16"/>
                <w:szCs w:val="16"/>
                <w:lang w:val="en-US" w:eastAsia="de-DE"/>
              </w:rPr>
              <w:t xml:space="preserve"> (e.g. ECG device)</w:t>
            </w:r>
            <w:r w:rsidR="00D3174F">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4191FAB4" w14:textId="77777777" w:rsidR="00D3174F" w:rsidRPr="0035189D" w:rsidRDefault="00AD6A19" w:rsidP="00D3174F">
            <w:pPr>
              <w:pStyle w:val="Listenabsatz"/>
              <w:numPr>
                <w:ilvl w:val="0"/>
                <w:numId w:val="21"/>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Adjust and </w:t>
            </w:r>
            <w:r w:rsidRPr="00D3174F">
              <w:rPr>
                <w:rFonts w:ascii="Arial Narrow" w:hAnsi="Arial Narrow" w:cs="Arial Narrow"/>
                <w:b/>
                <w:sz w:val="16"/>
                <w:szCs w:val="16"/>
                <w:lang w:val="en-US" w:eastAsia="de-DE"/>
              </w:rPr>
              <w:t>change elevation</w:t>
            </w:r>
            <w:r w:rsidRPr="00D3174F">
              <w:rPr>
                <w:rFonts w:ascii="Arial Narrow" w:hAnsi="Arial Narrow" w:cs="Arial Narrow"/>
                <w:b/>
                <w:sz w:val="16"/>
                <w:szCs w:val="16"/>
                <w:lang w:val="en-US" w:eastAsia="de-DE"/>
              </w:rPr>
              <w:t xml:space="preserve"> 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184BA143" w14:textId="77777777" w:rsidR="00633303" w:rsidRDefault="00AD6A19" w:rsidP="0035189D">
            <w:pPr>
              <w:pStyle w:val="Listenabsatz"/>
              <w:numPr>
                <w:ilvl w:val="0"/>
                <w:numId w:val="21"/>
              </w:numPr>
              <w:spacing w:line="240" w:lineRule="auto"/>
              <w:ind w:left="175" w:hanging="175"/>
              <w:rPr>
                <w:rFonts w:ascii="Arial Narrow" w:hAnsi="Arial Narrow" w:cs="Arial Narrow"/>
                <w:sz w:val="16"/>
                <w:szCs w:val="16"/>
                <w:lang w:val="en-US" w:eastAsia="de-DE"/>
              </w:rPr>
            </w:pPr>
            <w:r>
              <w:rPr>
                <w:rFonts w:ascii="Arial Narrow" w:hAnsi="Arial Narrow" w:cs="Arial Narrow"/>
                <w:sz w:val="16"/>
                <w:szCs w:val="16"/>
                <w:lang w:val="en-US" w:eastAsia="de-DE"/>
              </w:rPr>
              <w:t>Operate the system for at least 10 minutes</w:t>
            </w:r>
          </w:p>
          <w:p w14:paraId="287640F6" w14:textId="77777777" w:rsidR="00633303" w:rsidRPr="00D3174F" w:rsidRDefault="00AD6A19" w:rsidP="00633303">
            <w:pPr>
              <w:pStyle w:val="Listenabsatz"/>
              <w:numPr>
                <w:ilvl w:val="0"/>
                <w:numId w:val="21"/>
              </w:numPr>
              <w:spacing w:line="240" w:lineRule="auto"/>
              <w:ind w:left="175" w:hanging="175"/>
              <w:rPr>
                <w:rFonts w:ascii="Arial Narrow" w:hAnsi="Arial Narrow" w:cs="Arial Narrow"/>
                <w:sz w:val="16"/>
                <w:szCs w:val="16"/>
                <w:lang w:val="en-US" w:eastAsia="de-DE"/>
              </w:rPr>
            </w:pPr>
            <w:r>
              <w:rPr>
                <w:rFonts w:ascii="Arial Narrow" w:hAnsi="Arial Narrow" w:cs="Arial Narrow"/>
                <w:sz w:val="16"/>
                <w:szCs w:val="16"/>
                <w:lang w:val="en-US" w:eastAsia="de-DE"/>
              </w:rPr>
              <w:t xml:space="preserve">End the load profile </w:t>
            </w:r>
            <w:r w:rsidRPr="00D3174F">
              <w:rPr>
                <w:rFonts w:ascii="Arial Narrow" w:hAnsi="Arial Narrow" w:cs="Arial Narrow"/>
                <w:b/>
                <w:sz w:val="16"/>
                <w:szCs w:val="16"/>
                <w:lang w:val="en-US" w:eastAsia="de-DE"/>
              </w:rPr>
              <w:t>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r>
              <w:rPr>
                <w:rFonts w:ascii="Arial Narrow" w:hAnsi="Arial Narrow" w:cs="Arial Narrow"/>
                <w:sz w:val="16"/>
                <w:szCs w:val="16"/>
                <w:lang w:val="en-US" w:eastAsia="de-DE"/>
              </w:rPr>
              <w:t>.</w:t>
            </w:r>
          </w:p>
        </w:tc>
        <w:tc>
          <w:tcPr>
            <w:tcW w:w="3543" w:type="dxa"/>
            <w:tcBorders>
              <w:top w:val="single" w:sz="4" w:space="0" w:color="auto"/>
              <w:left w:val="single" w:sz="4" w:space="0" w:color="auto"/>
              <w:bottom w:val="single" w:sz="4" w:space="0" w:color="auto"/>
              <w:right w:val="single" w:sz="4" w:space="0" w:color="auto"/>
            </w:tcBorders>
          </w:tcPr>
          <w:p w14:paraId="5BA6EAFE" w14:textId="77777777" w:rsidR="00633303" w:rsidRPr="0035189D" w:rsidRDefault="00AD6A19"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General communication </w:t>
            </w:r>
            <w:r w:rsidRPr="0035189D">
              <w:rPr>
                <w:rFonts w:ascii="Arial Narrow" w:eastAsia="Times New Roman" w:hAnsi="Arial Narrow" w:cs="Arial Narrow"/>
                <w:color w:val="000000"/>
                <w:sz w:val="16"/>
                <w:szCs w:val="16"/>
                <w:lang w:val="en-US" w:eastAsia="de-DE"/>
              </w:rPr>
              <w:t xml:space="preserve">(query of values or events), also over a longer period of a few minutes </w:t>
            </w:r>
          </w:p>
          <w:p w14:paraId="2D91F302" w14:textId="77777777" w:rsidR="00633303" w:rsidRPr="0035189D" w:rsidRDefault="00AD6A19"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Setting speed and </w:t>
            </w:r>
            <w:r w:rsidR="00CF4D9B">
              <w:rPr>
                <w:rFonts w:ascii="Arial Narrow" w:eastAsia="Times New Roman" w:hAnsi="Arial Narrow" w:cs="Arial Narrow"/>
                <w:color w:val="000000"/>
                <w:sz w:val="16"/>
                <w:szCs w:val="16"/>
                <w:lang w:val="en-US" w:eastAsia="de-DE"/>
              </w:rPr>
              <w:t>elevation/inclination/</w:t>
            </w:r>
            <w:r w:rsidRPr="0035189D">
              <w:rPr>
                <w:rFonts w:ascii="Arial Narrow" w:eastAsia="Times New Roman" w:hAnsi="Arial Narrow" w:cs="Arial Narrow"/>
                <w:color w:val="000000"/>
                <w:sz w:val="16"/>
                <w:szCs w:val="16"/>
                <w:lang w:val="en-US" w:eastAsia="de-DE"/>
              </w:rPr>
              <w:t>slope</w:t>
            </w:r>
          </w:p>
          <w:p w14:paraId="53245A4F" w14:textId="77777777" w:rsidR="00633303" w:rsidRPr="0035189D" w:rsidRDefault="00AD6A19"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"Request Control" mechanism</w:t>
            </w:r>
          </w:p>
          <w:p w14:paraId="34A96696" w14:textId="77777777" w:rsidR="00633303" w:rsidRPr="0035189D" w:rsidRDefault="00AD6A19" w:rsidP="00633303">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Basic failsafe implementation</w:t>
            </w:r>
          </w:p>
        </w:tc>
        <w:tc>
          <w:tcPr>
            <w:tcW w:w="2262" w:type="dxa"/>
            <w:tcBorders>
              <w:top w:val="single" w:sz="4" w:space="0" w:color="auto"/>
              <w:left w:val="single" w:sz="4" w:space="0" w:color="auto"/>
              <w:bottom w:val="single" w:sz="4" w:space="0" w:color="auto"/>
              <w:right w:val="single" w:sz="4" w:space="0" w:color="auto"/>
            </w:tcBorders>
          </w:tcPr>
          <w:p w14:paraId="61D152D2" w14:textId="77777777" w:rsidR="00633303" w:rsidRPr="0035189D" w:rsidRDefault="00633303" w:rsidP="00633303">
            <w:pPr>
              <w:spacing w:line="240" w:lineRule="auto"/>
              <w:rPr>
                <w:rFonts w:cs="Arial Narrow"/>
                <w:sz w:val="16"/>
                <w:szCs w:val="16"/>
                <w:lang w:val="en-US" w:eastAsia="de-DE"/>
              </w:rPr>
            </w:pPr>
          </w:p>
        </w:tc>
      </w:tr>
      <w:tr w:rsidR="00E07385" w14:paraId="0EB3C692" w14:textId="77777777" w:rsidTr="00ED029D">
        <w:tc>
          <w:tcPr>
            <w:tcW w:w="421" w:type="dxa"/>
            <w:tcBorders>
              <w:top w:val="single" w:sz="4" w:space="0" w:color="auto"/>
              <w:left w:val="single" w:sz="4" w:space="0" w:color="auto"/>
              <w:bottom w:val="single" w:sz="4" w:space="0" w:color="auto"/>
              <w:right w:val="single" w:sz="4" w:space="0" w:color="auto"/>
            </w:tcBorders>
          </w:tcPr>
          <w:p w14:paraId="144EE33F" w14:textId="77777777" w:rsidR="00454BEE" w:rsidRPr="0035189D" w:rsidRDefault="00454BEE" w:rsidP="00454BEE">
            <w:pPr>
              <w:pStyle w:val="Listenabsatz"/>
              <w:numPr>
                <w:ilvl w:val="0"/>
                <w:numId w:val="19"/>
              </w:numPr>
              <w:spacing w:line="240" w:lineRule="auto"/>
              <w:rPr>
                <w:rFonts w:ascii="Arial Narrow" w:hAnsi="Arial Narrow" w:cs="Arial Narrow"/>
                <w:sz w:val="16"/>
                <w:szCs w:val="16"/>
                <w:lang w:eastAsia="de-DE"/>
              </w:rPr>
            </w:pPr>
          </w:p>
        </w:tc>
        <w:tc>
          <w:tcPr>
            <w:tcW w:w="4536" w:type="dxa"/>
            <w:tcBorders>
              <w:top w:val="single" w:sz="4" w:space="0" w:color="auto"/>
              <w:left w:val="single" w:sz="4" w:space="0" w:color="auto"/>
              <w:bottom w:val="single" w:sz="4" w:space="0" w:color="auto"/>
              <w:right w:val="single" w:sz="4" w:space="0" w:color="auto"/>
            </w:tcBorders>
          </w:tcPr>
          <w:p w14:paraId="3170B54A" w14:textId="77777777" w:rsidR="00454BEE" w:rsidRPr="0035189D" w:rsidRDefault="00AD6A19" w:rsidP="00454BEE">
            <w:pPr>
              <w:pStyle w:val="Listenabsatz"/>
              <w:numPr>
                <w:ilvl w:val="0"/>
                <w:numId w:val="22"/>
              </w:numPr>
              <w:spacing w:line="240" w:lineRule="auto"/>
              <w:ind w:left="175" w:hanging="175"/>
              <w:rPr>
                <w:rFonts w:ascii="Arial Narrow" w:hAnsi="Arial Narrow" w:cs="Arial Narrow"/>
                <w:sz w:val="16"/>
                <w:szCs w:val="16"/>
                <w:lang w:val="en-US" w:eastAsia="de-DE"/>
              </w:rPr>
            </w:pPr>
            <w:r w:rsidRPr="00454BEE">
              <w:rPr>
                <w:rFonts w:ascii="Arial Narrow" w:hAnsi="Arial Narrow" w:cs="Arial Narrow"/>
                <w:b/>
                <w:sz w:val="16"/>
                <w:szCs w:val="16"/>
                <w:lang w:val="en-US" w:eastAsia="de-DE"/>
              </w:rPr>
              <w:t>Start load profile 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 xml:space="preserve">and check if </w:t>
            </w:r>
            <w:r w:rsidRPr="0035189D">
              <w:rPr>
                <w:rFonts w:ascii="Arial Narrow" w:hAnsi="Arial Narrow" w:cs="Arial Narrow"/>
                <w:sz w:val="16"/>
                <w:szCs w:val="16"/>
                <w:lang w:val="en-US" w:eastAsia="de-DE"/>
              </w:rPr>
              <w:t>treadmill is reacting accordingly</w:t>
            </w:r>
          </w:p>
          <w:p w14:paraId="4BE7A3B6" w14:textId="77777777" w:rsidR="00454BEE" w:rsidRPr="0035189D" w:rsidRDefault="00AD6A19" w:rsidP="00454BEE">
            <w:pPr>
              <w:pStyle w:val="Listenabsatz"/>
              <w:numPr>
                <w:ilvl w:val="0"/>
                <w:numId w:val="22"/>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Adjust and </w:t>
            </w:r>
            <w:r w:rsidRPr="00D3174F">
              <w:rPr>
                <w:rFonts w:ascii="Arial Narrow" w:hAnsi="Arial Narrow" w:cs="Arial Narrow"/>
                <w:b/>
                <w:sz w:val="16"/>
                <w:szCs w:val="16"/>
                <w:lang w:val="en-US" w:eastAsia="de-DE"/>
              </w:rPr>
              <w:t xml:space="preserve">change speed on the </w:t>
            </w:r>
            <w:r>
              <w:rPr>
                <w:rFonts w:ascii="Arial Narrow" w:hAnsi="Arial Narrow" w:cs="Arial Narrow"/>
                <w:b/>
                <w:sz w:val="16"/>
                <w:szCs w:val="16"/>
                <w:lang w:val="en-US" w:eastAsia="de-DE"/>
              </w:rPr>
              <w:t>TREADMILL</w:t>
            </w:r>
            <w:r w:rsidRPr="0035189D">
              <w:rPr>
                <w:rFonts w:ascii="Arial Narrow" w:hAnsi="Arial Narrow" w:cs="Arial Narrow"/>
                <w:sz w:val="16"/>
                <w:szCs w:val="16"/>
                <w:lang w:val="en-US" w:eastAsia="de-DE"/>
              </w:rPr>
              <w:t xml:space="preserve"> </w:t>
            </w:r>
            <w:r w:rsidRPr="00454BEE">
              <w:rPr>
                <w:rFonts w:ascii="Arial Narrow" w:hAnsi="Arial Narrow" w:cs="Arial Narrow"/>
                <w:b/>
                <w:sz w:val="16"/>
                <w:szCs w:val="16"/>
                <w:lang w:val="en-US" w:eastAsia="de-DE"/>
              </w:rPr>
              <w:t>keyboard</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10805011" w14:textId="77777777" w:rsidR="00454BEE" w:rsidRPr="0035189D" w:rsidRDefault="00AD6A19" w:rsidP="00454BEE">
            <w:pPr>
              <w:pStyle w:val="Listenabsatz"/>
              <w:numPr>
                <w:ilvl w:val="0"/>
                <w:numId w:val="22"/>
              </w:numPr>
              <w:spacing w:line="240" w:lineRule="auto"/>
              <w:ind w:left="175" w:hanging="175"/>
              <w:rPr>
                <w:rFonts w:ascii="Arial Narrow" w:hAnsi="Arial Narrow" w:cs="Arial Narrow"/>
                <w:sz w:val="16"/>
                <w:szCs w:val="16"/>
                <w:lang w:val="en-US" w:eastAsia="de-DE"/>
              </w:rPr>
            </w:pPr>
            <w:r w:rsidRPr="0035189D">
              <w:rPr>
                <w:rFonts w:ascii="Arial Narrow" w:hAnsi="Arial Narrow" w:cs="Arial Narrow"/>
                <w:sz w:val="16"/>
                <w:szCs w:val="16"/>
                <w:lang w:val="en-US" w:eastAsia="de-DE"/>
              </w:rPr>
              <w:t xml:space="preserve">Adjust and </w:t>
            </w:r>
            <w:r w:rsidRPr="00D3174F">
              <w:rPr>
                <w:rFonts w:ascii="Arial Narrow" w:hAnsi="Arial Narrow" w:cs="Arial Narrow"/>
                <w:b/>
                <w:sz w:val="16"/>
                <w:szCs w:val="16"/>
                <w:lang w:val="en-US" w:eastAsia="de-DE"/>
              </w:rPr>
              <w:t xml:space="preserve">change elevation on the </w:t>
            </w:r>
            <w:r>
              <w:rPr>
                <w:rFonts w:ascii="Arial Narrow" w:hAnsi="Arial Narrow" w:cs="Arial Narrow"/>
                <w:b/>
                <w:sz w:val="16"/>
                <w:szCs w:val="16"/>
                <w:lang w:val="en-US" w:eastAsia="de-DE"/>
              </w:rPr>
              <w:t>TREADMILL</w:t>
            </w:r>
            <w:r w:rsidRPr="0035189D">
              <w:rPr>
                <w:rFonts w:ascii="Arial Narrow" w:hAnsi="Arial Narrow" w:cs="Arial Narrow"/>
                <w:sz w:val="16"/>
                <w:szCs w:val="16"/>
                <w:lang w:val="en-US" w:eastAsia="de-DE"/>
              </w:rPr>
              <w:t xml:space="preserve"> </w:t>
            </w:r>
            <w:r w:rsidRPr="00454BEE">
              <w:rPr>
                <w:rFonts w:ascii="Arial Narrow" w:hAnsi="Arial Narrow" w:cs="Arial Narrow"/>
                <w:b/>
                <w:sz w:val="16"/>
                <w:szCs w:val="16"/>
                <w:lang w:val="en-US" w:eastAsia="de-DE"/>
              </w:rPr>
              <w:t>keyboard</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p>
          <w:p w14:paraId="258C5293" w14:textId="77777777" w:rsidR="00454BEE" w:rsidRPr="00454BEE" w:rsidRDefault="00AD6A19" w:rsidP="00454BEE">
            <w:pPr>
              <w:pStyle w:val="Listenabsatz"/>
              <w:numPr>
                <w:ilvl w:val="0"/>
                <w:numId w:val="22"/>
              </w:numPr>
              <w:spacing w:line="240" w:lineRule="auto"/>
              <w:ind w:left="175" w:hanging="175"/>
              <w:rPr>
                <w:rFonts w:ascii="Arial Narrow" w:hAnsi="Arial Narrow" w:cs="Arial Narrow"/>
                <w:b/>
                <w:sz w:val="16"/>
                <w:szCs w:val="16"/>
                <w:lang w:val="en-US" w:eastAsia="de-DE"/>
              </w:rPr>
            </w:pPr>
            <w:r>
              <w:rPr>
                <w:rFonts w:ascii="Arial Narrow" w:hAnsi="Arial Narrow" w:cs="Arial Narrow"/>
                <w:sz w:val="16"/>
                <w:szCs w:val="16"/>
                <w:lang w:val="en-US" w:eastAsia="de-DE"/>
              </w:rPr>
              <w:t xml:space="preserve">Operate the system </w:t>
            </w:r>
            <w:r>
              <w:rPr>
                <w:rFonts w:ascii="Arial Narrow" w:hAnsi="Arial Narrow" w:cs="Arial Narrow"/>
                <w:sz w:val="16"/>
                <w:szCs w:val="16"/>
                <w:lang w:val="en-US" w:eastAsia="de-DE"/>
              </w:rPr>
              <w:t>for at least 10 minutes</w:t>
            </w:r>
          </w:p>
          <w:p w14:paraId="1348A64D" w14:textId="77777777" w:rsidR="00454BEE" w:rsidRPr="00454BEE" w:rsidRDefault="00AD6A19" w:rsidP="00454BEE">
            <w:pPr>
              <w:pStyle w:val="Listenabsatz"/>
              <w:numPr>
                <w:ilvl w:val="0"/>
                <w:numId w:val="22"/>
              </w:numPr>
              <w:spacing w:line="240" w:lineRule="auto"/>
              <w:ind w:left="175" w:hanging="175"/>
              <w:rPr>
                <w:rFonts w:ascii="Arial Narrow" w:hAnsi="Arial Narrow" w:cs="Arial Narrow"/>
                <w:b/>
                <w:sz w:val="16"/>
                <w:szCs w:val="16"/>
                <w:lang w:val="en-US" w:eastAsia="de-DE"/>
              </w:rPr>
            </w:pPr>
            <w:r>
              <w:rPr>
                <w:rFonts w:ascii="Arial Narrow" w:hAnsi="Arial Narrow" w:cs="Arial Narrow"/>
                <w:sz w:val="16"/>
                <w:szCs w:val="16"/>
                <w:lang w:val="en-US" w:eastAsia="de-DE"/>
              </w:rPr>
              <w:t xml:space="preserve">End the load profile </w:t>
            </w:r>
            <w:r w:rsidRPr="00454BEE">
              <w:rPr>
                <w:rFonts w:ascii="Arial Narrow" w:hAnsi="Arial Narrow" w:cs="Arial Narrow"/>
                <w:sz w:val="16"/>
                <w:szCs w:val="16"/>
                <w:lang w:val="en-US" w:eastAsia="de-DE"/>
              </w:rPr>
              <w:t xml:space="preserve">on the </w:t>
            </w:r>
            <w:r w:rsidRPr="00454BEE">
              <w:rPr>
                <w:rFonts w:ascii="Arial Narrow" w:hAnsi="Arial Narrow" w:cs="Arial Narrow"/>
                <w:b/>
                <w:sz w:val="16"/>
                <w:szCs w:val="16"/>
                <w:lang w:val="en-US" w:eastAsia="de-DE"/>
              </w:rPr>
              <w:t>TREADMILL keyboard</w:t>
            </w:r>
            <w:r>
              <w:rPr>
                <w:rFonts w:ascii="Arial Narrow" w:hAnsi="Arial Narrow" w:cs="Arial Narrow"/>
                <w:sz w:val="16"/>
                <w:szCs w:val="16"/>
                <w:lang w:val="en-US" w:eastAsia="de-DE"/>
              </w:rPr>
              <w:t xml:space="preserve"> </w:t>
            </w:r>
            <w:r w:rsidR="00536947">
              <w:rPr>
                <w:rFonts w:ascii="Arial Narrow" w:hAnsi="Arial Narrow" w:cs="Arial Narrow"/>
                <w:sz w:val="16"/>
                <w:szCs w:val="16"/>
                <w:lang w:val="en-US" w:eastAsia="de-DE"/>
              </w:rPr>
              <w:t xml:space="preserve">with </w:t>
            </w:r>
            <w:r w:rsidR="00536947" w:rsidRPr="00BA4101">
              <w:rPr>
                <w:rFonts w:ascii="Arial Narrow" w:hAnsi="Arial Narrow" w:cs="Arial Narrow"/>
                <w:b/>
                <w:sz w:val="16"/>
                <w:szCs w:val="16"/>
                <w:u w:val="single"/>
                <w:lang w:val="en-US" w:eastAsia="de-DE"/>
              </w:rPr>
              <w:t>normal STOP button</w:t>
            </w:r>
            <w:r w:rsidR="00536947">
              <w:rPr>
                <w:rFonts w:ascii="Arial Narrow" w:hAnsi="Arial Narrow" w:cs="Arial Narrow"/>
                <w:sz w:val="16"/>
                <w:szCs w:val="16"/>
                <w:lang w:val="en-US" w:eastAsia="de-DE"/>
              </w:rPr>
              <w:t xml:space="preserve"> (not the emergency button!) </w:t>
            </w:r>
            <w:r w:rsidRPr="0035189D">
              <w:rPr>
                <w:rFonts w:ascii="Arial Narrow" w:hAnsi="Arial Narrow" w:cs="Arial Narrow"/>
                <w:sz w:val="16"/>
                <w:szCs w:val="16"/>
                <w:lang w:val="en-US" w:eastAsia="de-DE"/>
              </w:rPr>
              <w:t>and check if treadmill is reacting accordingly</w:t>
            </w:r>
            <w:r>
              <w:rPr>
                <w:rFonts w:ascii="Arial Narrow" w:hAnsi="Arial Narrow" w:cs="Arial Narrow"/>
                <w:sz w:val="16"/>
                <w:szCs w:val="16"/>
                <w:lang w:val="en-US" w:eastAsia="de-DE"/>
              </w:rPr>
              <w:t xml:space="preserve">. </w:t>
            </w:r>
          </w:p>
          <w:p w14:paraId="652083BB" w14:textId="77777777" w:rsidR="00454BEE" w:rsidRPr="00454BEE" w:rsidRDefault="00AD6A19" w:rsidP="00454BEE">
            <w:pPr>
              <w:pStyle w:val="Listenabsatz"/>
              <w:numPr>
                <w:ilvl w:val="0"/>
                <w:numId w:val="22"/>
              </w:numPr>
              <w:spacing w:line="240" w:lineRule="auto"/>
              <w:ind w:left="175" w:hanging="175"/>
              <w:rPr>
                <w:rFonts w:ascii="Arial Narrow" w:hAnsi="Arial Narrow" w:cs="Arial Narrow"/>
                <w:b/>
                <w:sz w:val="16"/>
                <w:szCs w:val="16"/>
                <w:lang w:val="en-US" w:eastAsia="de-DE"/>
              </w:rPr>
            </w:pPr>
            <w:r>
              <w:rPr>
                <w:rFonts w:ascii="Arial Narrow" w:hAnsi="Arial Narrow" w:cs="Arial Narrow"/>
                <w:sz w:val="16"/>
                <w:szCs w:val="16"/>
                <w:lang w:val="en-US" w:eastAsia="de-DE"/>
              </w:rPr>
              <w:t xml:space="preserve">Check if the load profile on the host device (e.g. ECG) is also ended through the </w:t>
            </w:r>
            <w:r w:rsidR="00F31243">
              <w:rPr>
                <w:rFonts w:ascii="Arial Narrow" w:hAnsi="Arial Narrow" w:cs="Arial Narrow"/>
                <w:sz w:val="16"/>
                <w:szCs w:val="16"/>
                <w:lang w:val="en-US" w:eastAsia="de-DE"/>
              </w:rPr>
              <w:t xml:space="preserve">normal </w:t>
            </w:r>
            <w:r>
              <w:rPr>
                <w:rFonts w:ascii="Arial Narrow" w:hAnsi="Arial Narrow" w:cs="Arial Narrow"/>
                <w:sz w:val="16"/>
                <w:szCs w:val="16"/>
                <w:lang w:val="en-US" w:eastAsia="de-DE"/>
              </w:rPr>
              <w:t>treadmill STOP button (status communication!) and make sure that the host device does not re-start the treadmill belt automatically.</w:t>
            </w:r>
          </w:p>
        </w:tc>
        <w:tc>
          <w:tcPr>
            <w:tcW w:w="3543" w:type="dxa"/>
            <w:tcBorders>
              <w:top w:val="single" w:sz="4" w:space="0" w:color="auto"/>
              <w:left w:val="single" w:sz="4" w:space="0" w:color="auto"/>
              <w:bottom w:val="single" w:sz="4" w:space="0" w:color="auto"/>
              <w:right w:val="single" w:sz="4" w:space="0" w:color="auto"/>
            </w:tcBorders>
          </w:tcPr>
          <w:p w14:paraId="2B6A79C5" w14:textId="77777777" w:rsidR="00454BEE" w:rsidRPr="0035189D" w:rsidRDefault="00AD6A19"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General communication (query of va</w:t>
            </w:r>
            <w:r w:rsidRPr="0035189D">
              <w:rPr>
                <w:rFonts w:ascii="Arial Narrow" w:eastAsia="Times New Roman" w:hAnsi="Arial Narrow" w:cs="Arial Narrow"/>
                <w:color w:val="000000"/>
                <w:sz w:val="16"/>
                <w:szCs w:val="16"/>
                <w:lang w:val="en-US" w:eastAsia="de-DE"/>
              </w:rPr>
              <w:t xml:space="preserve">lues or events), also over a longer period of a few minutes </w:t>
            </w:r>
          </w:p>
          <w:p w14:paraId="2ECE566E" w14:textId="77777777" w:rsidR="00454BEE" w:rsidRPr="0035189D" w:rsidRDefault="00AD6A19"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 xml:space="preserve">Setting speed and </w:t>
            </w:r>
            <w:r>
              <w:rPr>
                <w:rFonts w:ascii="Arial Narrow" w:eastAsia="Times New Roman" w:hAnsi="Arial Narrow" w:cs="Arial Narrow"/>
                <w:color w:val="000000"/>
                <w:sz w:val="16"/>
                <w:szCs w:val="16"/>
                <w:lang w:val="en-US" w:eastAsia="de-DE"/>
              </w:rPr>
              <w:t>elevation/inclination/</w:t>
            </w:r>
            <w:r w:rsidRPr="0035189D">
              <w:rPr>
                <w:rFonts w:ascii="Arial Narrow" w:eastAsia="Times New Roman" w:hAnsi="Arial Narrow" w:cs="Arial Narrow"/>
                <w:color w:val="000000"/>
                <w:sz w:val="16"/>
                <w:szCs w:val="16"/>
                <w:lang w:val="en-US" w:eastAsia="de-DE"/>
              </w:rPr>
              <w:t>slope</w:t>
            </w:r>
          </w:p>
          <w:p w14:paraId="3CD687F6" w14:textId="77777777" w:rsidR="00454BEE" w:rsidRPr="0035189D" w:rsidRDefault="00AD6A19"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"Request Control" mechanism</w:t>
            </w:r>
          </w:p>
          <w:p w14:paraId="0D2AC595" w14:textId="77777777" w:rsidR="00454BEE" w:rsidRPr="0035189D" w:rsidRDefault="00AD6A19"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Basic failsafe implementation</w:t>
            </w:r>
          </w:p>
        </w:tc>
        <w:tc>
          <w:tcPr>
            <w:tcW w:w="2262" w:type="dxa"/>
            <w:tcBorders>
              <w:top w:val="single" w:sz="4" w:space="0" w:color="auto"/>
              <w:left w:val="single" w:sz="4" w:space="0" w:color="auto"/>
              <w:bottom w:val="single" w:sz="4" w:space="0" w:color="auto"/>
              <w:right w:val="single" w:sz="4" w:space="0" w:color="auto"/>
            </w:tcBorders>
          </w:tcPr>
          <w:p w14:paraId="3CEA971B" w14:textId="77777777" w:rsidR="00454BEE" w:rsidRPr="0035189D" w:rsidRDefault="00454BEE" w:rsidP="00454BEE">
            <w:pPr>
              <w:spacing w:line="240" w:lineRule="auto"/>
              <w:rPr>
                <w:rFonts w:cs="Arial Narrow"/>
                <w:sz w:val="16"/>
                <w:szCs w:val="16"/>
                <w:lang w:val="en-US" w:eastAsia="de-DE"/>
              </w:rPr>
            </w:pPr>
          </w:p>
        </w:tc>
      </w:tr>
      <w:tr w:rsidR="00E07385" w14:paraId="5E4A50BE" w14:textId="77777777" w:rsidTr="00ED029D">
        <w:tc>
          <w:tcPr>
            <w:tcW w:w="421" w:type="dxa"/>
            <w:tcBorders>
              <w:top w:val="single" w:sz="4" w:space="0" w:color="auto"/>
              <w:left w:val="single" w:sz="4" w:space="0" w:color="auto"/>
              <w:bottom w:val="single" w:sz="4" w:space="0" w:color="auto"/>
              <w:right w:val="single" w:sz="4" w:space="0" w:color="auto"/>
            </w:tcBorders>
          </w:tcPr>
          <w:p w14:paraId="21D587C3" w14:textId="77777777" w:rsidR="00454BEE" w:rsidRPr="0035189D" w:rsidRDefault="00454BEE" w:rsidP="00454BEE">
            <w:pPr>
              <w:pStyle w:val="Listenabsatz"/>
              <w:numPr>
                <w:ilvl w:val="0"/>
                <w:numId w:val="19"/>
              </w:numPr>
              <w:spacing w:line="240" w:lineRule="auto"/>
              <w:rPr>
                <w:rFonts w:ascii="Arial Narrow" w:hAnsi="Arial Narrow" w:cs="Arial Narrow"/>
                <w:sz w:val="16"/>
                <w:szCs w:val="16"/>
                <w:lang w:eastAsia="de-DE"/>
              </w:rPr>
            </w:pPr>
          </w:p>
        </w:tc>
        <w:tc>
          <w:tcPr>
            <w:tcW w:w="4536" w:type="dxa"/>
            <w:tcBorders>
              <w:top w:val="single" w:sz="4" w:space="0" w:color="auto"/>
              <w:left w:val="single" w:sz="4" w:space="0" w:color="auto"/>
              <w:bottom w:val="single" w:sz="4" w:space="0" w:color="auto"/>
              <w:right w:val="single" w:sz="4" w:space="0" w:color="auto"/>
            </w:tcBorders>
            <w:hideMark/>
          </w:tcPr>
          <w:p w14:paraId="17C60A93" w14:textId="77777777" w:rsidR="00536947" w:rsidRDefault="00AD6A19" w:rsidP="00536947">
            <w:pPr>
              <w:pStyle w:val="Listenabsatz"/>
              <w:numPr>
                <w:ilvl w:val="0"/>
                <w:numId w:val="24"/>
              </w:numPr>
              <w:spacing w:line="240" w:lineRule="auto"/>
              <w:ind w:left="175" w:hanging="175"/>
              <w:rPr>
                <w:rFonts w:ascii="Arial Narrow" w:hAnsi="Arial Narrow" w:cs="Arial Narrow"/>
                <w:sz w:val="16"/>
                <w:szCs w:val="16"/>
                <w:lang w:val="en-US" w:eastAsia="de-DE"/>
              </w:rPr>
            </w:pPr>
            <w:r w:rsidRPr="00536947">
              <w:rPr>
                <w:rFonts w:ascii="Arial Narrow" w:hAnsi="Arial Narrow" w:cs="Arial Narrow"/>
                <w:sz w:val="16"/>
                <w:szCs w:val="16"/>
                <w:lang w:val="en-US" w:eastAsia="de-DE"/>
              </w:rPr>
              <w:t>Start load profile on the host device</w:t>
            </w:r>
            <w:r w:rsidRPr="0035189D">
              <w:rPr>
                <w:rFonts w:ascii="Arial Narrow" w:hAnsi="Arial Narrow" w:cs="Arial Narrow"/>
                <w:sz w:val="16"/>
                <w:szCs w:val="16"/>
                <w:lang w:val="en-US" w:eastAsia="de-DE"/>
              </w:rPr>
              <w:t xml:space="preserve"> (e.g. ECG device)</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 xml:space="preserve">and check if treadmill is </w:t>
            </w:r>
            <w:r w:rsidRPr="0035189D">
              <w:rPr>
                <w:rFonts w:ascii="Arial Narrow" w:hAnsi="Arial Narrow" w:cs="Arial Narrow"/>
                <w:sz w:val="16"/>
                <w:szCs w:val="16"/>
                <w:lang w:val="en-US" w:eastAsia="de-DE"/>
              </w:rPr>
              <w:t>reacting accordingly</w:t>
            </w:r>
          </w:p>
          <w:p w14:paraId="23906EDD" w14:textId="77777777" w:rsidR="00536947" w:rsidRDefault="00AD6A19" w:rsidP="00536947">
            <w:pPr>
              <w:pStyle w:val="Listenabsatz"/>
              <w:numPr>
                <w:ilvl w:val="0"/>
                <w:numId w:val="24"/>
              </w:numPr>
              <w:spacing w:line="240" w:lineRule="auto"/>
              <w:ind w:left="175" w:hanging="175"/>
              <w:rPr>
                <w:rFonts w:ascii="Arial Narrow" w:hAnsi="Arial Narrow" w:cs="Arial Narrow"/>
                <w:sz w:val="16"/>
                <w:szCs w:val="16"/>
                <w:lang w:val="en-US" w:eastAsia="de-DE"/>
              </w:rPr>
            </w:pPr>
            <w:r w:rsidRPr="00536947">
              <w:rPr>
                <w:rFonts w:ascii="Arial Narrow" w:hAnsi="Arial Narrow" w:cs="Arial Narrow"/>
                <w:b/>
                <w:sz w:val="16"/>
                <w:szCs w:val="16"/>
                <w:lang w:val="en-US" w:eastAsia="de-DE"/>
              </w:rPr>
              <w:t xml:space="preserve">Press </w:t>
            </w:r>
            <w:r w:rsidRPr="00BA4101">
              <w:rPr>
                <w:rFonts w:ascii="Arial Narrow" w:hAnsi="Arial Narrow" w:cs="Arial Narrow"/>
                <w:b/>
                <w:sz w:val="16"/>
                <w:szCs w:val="16"/>
                <w:u w:val="single"/>
                <w:lang w:val="en-US" w:eastAsia="de-DE"/>
              </w:rPr>
              <w:t>Emergency-STOP button</w:t>
            </w:r>
            <w:r w:rsidRPr="00536947">
              <w:rPr>
                <w:rFonts w:ascii="Arial Narrow" w:hAnsi="Arial Narrow" w:cs="Arial Narrow"/>
                <w:b/>
                <w:sz w:val="16"/>
                <w:szCs w:val="16"/>
                <w:lang w:val="en-US" w:eastAsia="de-DE"/>
              </w:rPr>
              <w:t xml:space="preserve"> on the treadmill</w:t>
            </w:r>
            <w:r>
              <w:rPr>
                <w:rFonts w:ascii="Arial Narrow" w:hAnsi="Arial Narrow" w:cs="Arial Narrow"/>
                <w:sz w:val="16"/>
                <w:szCs w:val="16"/>
                <w:lang w:val="en-US" w:eastAsia="de-DE"/>
              </w:rPr>
              <w:t xml:space="preserve"> </w:t>
            </w:r>
            <w:r w:rsidRPr="0035189D">
              <w:rPr>
                <w:rFonts w:ascii="Arial Narrow" w:hAnsi="Arial Narrow" w:cs="Arial Narrow"/>
                <w:sz w:val="16"/>
                <w:szCs w:val="16"/>
                <w:lang w:val="en-US" w:eastAsia="de-DE"/>
              </w:rPr>
              <w:t>and check if treadmill is reacting accordingly</w:t>
            </w:r>
            <w:r w:rsidR="00F31243">
              <w:rPr>
                <w:rFonts w:ascii="Arial Narrow" w:hAnsi="Arial Narrow" w:cs="Arial Narrow"/>
                <w:sz w:val="16"/>
                <w:szCs w:val="16"/>
                <w:lang w:val="en-US" w:eastAsia="de-DE"/>
              </w:rPr>
              <w:t>.</w:t>
            </w:r>
          </w:p>
          <w:p w14:paraId="76F9D65E" w14:textId="77777777" w:rsidR="00454BEE" w:rsidRPr="00536947" w:rsidRDefault="00AD6A19" w:rsidP="00454BEE">
            <w:pPr>
              <w:pStyle w:val="Listenabsatz"/>
              <w:numPr>
                <w:ilvl w:val="0"/>
                <w:numId w:val="24"/>
              </w:numPr>
              <w:spacing w:line="240" w:lineRule="auto"/>
              <w:ind w:left="175" w:hanging="175"/>
              <w:rPr>
                <w:rFonts w:ascii="Arial Narrow" w:hAnsi="Arial Narrow" w:cs="Arial Narrow"/>
                <w:sz w:val="16"/>
                <w:szCs w:val="16"/>
                <w:lang w:val="en-US" w:eastAsia="de-DE"/>
              </w:rPr>
            </w:pPr>
            <w:r>
              <w:rPr>
                <w:rFonts w:ascii="Arial Narrow" w:hAnsi="Arial Narrow" w:cs="Arial Narrow"/>
                <w:sz w:val="16"/>
                <w:szCs w:val="16"/>
                <w:lang w:val="en-US" w:eastAsia="de-DE"/>
              </w:rPr>
              <w:t xml:space="preserve">Check if the load profile on the host device (e.g. ECG) is also ended through the treadmill </w:t>
            </w:r>
            <w:r w:rsidR="00F31243">
              <w:rPr>
                <w:rFonts w:ascii="Arial Narrow" w:hAnsi="Arial Narrow" w:cs="Arial Narrow"/>
                <w:sz w:val="16"/>
                <w:szCs w:val="16"/>
                <w:lang w:val="en-US" w:eastAsia="de-DE"/>
              </w:rPr>
              <w:t>Emergency-</w:t>
            </w:r>
            <w:r>
              <w:rPr>
                <w:rFonts w:ascii="Arial Narrow" w:hAnsi="Arial Narrow" w:cs="Arial Narrow"/>
                <w:sz w:val="16"/>
                <w:szCs w:val="16"/>
                <w:lang w:val="en-US" w:eastAsia="de-DE"/>
              </w:rPr>
              <w:t xml:space="preserve">STOP button (status communication!) and </w:t>
            </w:r>
            <w:r>
              <w:rPr>
                <w:rFonts w:ascii="Arial Narrow" w:hAnsi="Arial Narrow" w:cs="Arial Narrow"/>
                <w:sz w:val="16"/>
                <w:szCs w:val="16"/>
                <w:lang w:val="en-US" w:eastAsia="de-DE"/>
              </w:rPr>
              <w:t>make sure that the host device does not re-start the treadmill belt automatically.</w:t>
            </w:r>
          </w:p>
        </w:tc>
        <w:tc>
          <w:tcPr>
            <w:tcW w:w="3543" w:type="dxa"/>
            <w:tcBorders>
              <w:top w:val="single" w:sz="4" w:space="0" w:color="auto"/>
              <w:left w:val="single" w:sz="4" w:space="0" w:color="auto"/>
              <w:bottom w:val="single" w:sz="4" w:space="0" w:color="auto"/>
              <w:right w:val="single" w:sz="4" w:space="0" w:color="auto"/>
            </w:tcBorders>
            <w:hideMark/>
          </w:tcPr>
          <w:p w14:paraId="69A1DC4A" w14:textId="77777777" w:rsidR="00BA4101" w:rsidRDefault="00AD6A19"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during fail safe</w:t>
            </w:r>
            <w:r w:rsidR="00536947">
              <w:rPr>
                <w:rFonts w:ascii="Arial Narrow" w:eastAsia="Times New Roman" w:hAnsi="Arial Narrow" w:cs="Arial Narrow"/>
                <w:color w:val="000000"/>
                <w:sz w:val="16"/>
                <w:szCs w:val="16"/>
                <w:lang w:val="en-US" w:eastAsia="de-DE"/>
              </w:rPr>
              <w:t xml:space="preserve"> and status communication.</w:t>
            </w:r>
          </w:p>
          <w:p w14:paraId="018D04BD" w14:textId="77777777" w:rsidR="00454BEE" w:rsidRPr="0035189D" w:rsidRDefault="00AD6A19"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t>Correct behavior in the event of an emergency stop</w:t>
            </w:r>
          </w:p>
        </w:tc>
        <w:tc>
          <w:tcPr>
            <w:tcW w:w="2262" w:type="dxa"/>
            <w:tcBorders>
              <w:top w:val="single" w:sz="4" w:space="0" w:color="auto"/>
              <w:left w:val="single" w:sz="4" w:space="0" w:color="auto"/>
              <w:bottom w:val="single" w:sz="4" w:space="0" w:color="auto"/>
              <w:right w:val="single" w:sz="4" w:space="0" w:color="auto"/>
            </w:tcBorders>
          </w:tcPr>
          <w:p w14:paraId="19FB71D2" w14:textId="77777777" w:rsidR="00454BEE" w:rsidRPr="0035189D" w:rsidRDefault="00454BEE" w:rsidP="00454BEE">
            <w:pPr>
              <w:spacing w:line="240" w:lineRule="auto"/>
              <w:rPr>
                <w:rFonts w:cs="Arial Narrow"/>
                <w:sz w:val="16"/>
                <w:szCs w:val="16"/>
                <w:lang w:val="en-US" w:eastAsia="de-DE"/>
              </w:rPr>
            </w:pPr>
          </w:p>
        </w:tc>
      </w:tr>
      <w:tr w:rsidR="00E07385" w14:paraId="3FE18F22" w14:textId="77777777" w:rsidTr="00ED029D">
        <w:tc>
          <w:tcPr>
            <w:tcW w:w="421" w:type="dxa"/>
            <w:tcBorders>
              <w:top w:val="single" w:sz="4" w:space="0" w:color="auto"/>
              <w:left w:val="single" w:sz="4" w:space="0" w:color="auto"/>
              <w:bottom w:val="single" w:sz="4" w:space="0" w:color="auto"/>
              <w:right w:val="single" w:sz="4" w:space="0" w:color="auto"/>
            </w:tcBorders>
          </w:tcPr>
          <w:p w14:paraId="64086AFE" w14:textId="77777777" w:rsidR="00BA4101" w:rsidRPr="00ED029D" w:rsidRDefault="00BA4101" w:rsidP="00454BEE">
            <w:pPr>
              <w:pStyle w:val="Listenabsatz"/>
              <w:numPr>
                <w:ilvl w:val="0"/>
                <w:numId w:val="19"/>
              </w:numPr>
              <w:spacing w:line="240" w:lineRule="auto"/>
              <w:rPr>
                <w:rFonts w:ascii="Arial Narrow" w:hAnsi="Arial Narrow" w:cs="Arial Narrow"/>
                <w:sz w:val="16"/>
                <w:szCs w:val="16"/>
                <w:lang w:val="en-GB" w:eastAsia="de-DE"/>
              </w:rPr>
            </w:pPr>
          </w:p>
        </w:tc>
        <w:tc>
          <w:tcPr>
            <w:tcW w:w="4536" w:type="dxa"/>
            <w:tcBorders>
              <w:top w:val="single" w:sz="4" w:space="0" w:color="auto"/>
              <w:left w:val="single" w:sz="4" w:space="0" w:color="auto"/>
              <w:bottom w:val="single" w:sz="4" w:space="0" w:color="auto"/>
              <w:right w:val="single" w:sz="4" w:space="0" w:color="auto"/>
            </w:tcBorders>
          </w:tcPr>
          <w:p w14:paraId="31FD6BE4" w14:textId="77777777" w:rsidR="00BA4101" w:rsidRPr="00BA4101" w:rsidRDefault="00AD6A19" w:rsidP="00BA4101">
            <w:pPr>
              <w:pStyle w:val="Listenabsatz"/>
              <w:numPr>
                <w:ilvl w:val="0"/>
                <w:numId w:val="25"/>
              </w:numPr>
              <w:spacing w:line="240" w:lineRule="auto"/>
              <w:ind w:left="175" w:hanging="175"/>
              <w:rPr>
                <w:rFonts w:ascii="Arial Narrow" w:hAnsi="Arial Narrow" w:cs="Arial Narrow"/>
                <w:sz w:val="16"/>
                <w:szCs w:val="16"/>
                <w:lang w:val="en-US" w:eastAsia="de-DE"/>
              </w:rPr>
            </w:pPr>
            <w:r w:rsidRPr="00BA4101">
              <w:rPr>
                <w:rFonts w:ascii="Arial Narrow" w:hAnsi="Arial Narrow" w:cs="Arial Narrow"/>
                <w:sz w:val="16"/>
                <w:szCs w:val="16"/>
                <w:lang w:val="en-US" w:eastAsia="de-DE"/>
              </w:rPr>
              <w:t xml:space="preserve">Start load profile on the host device (e.g. ECG </w:t>
            </w:r>
            <w:r w:rsidRPr="00BA4101">
              <w:rPr>
                <w:rFonts w:ascii="Arial Narrow" w:hAnsi="Arial Narrow" w:cs="Arial Narrow"/>
                <w:sz w:val="16"/>
                <w:szCs w:val="16"/>
                <w:lang w:val="en-US" w:eastAsia="de-DE"/>
              </w:rPr>
              <w:t>device) and check if treadmill is reacting accordingly</w:t>
            </w:r>
          </w:p>
          <w:p w14:paraId="6220C698" w14:textId="77777777" w:rsidR="00BA4101" w:rsidRPr="00BA4101" w:rsidRDefault="00AD6A19" w:rsidP="00093CB8">
            <w:pPr>
              <w:pStyle w:val="Listenabsatz"/>
              <w:numPr>
                <w:ilvl w:val="0"/>
                <w:numId w:val="25"/>
              </w:numPr>
              <w:spacing w:line="240" w:lineRule="auto"/>
              <w:ind w:left="175" w:hanging="175"/>
              <w:rPr>
                <w:rFonts w:ascii="Arial Narrow" w:hAnsi="Arial Narrow" w:cs="Arial Narrow"/>
                <w:sz w:val="16"/>
                <w:szCs w:val="16"/>
                <w:lang w:val="en-US" w:eastAsia="de-DE"/>
              </w:rPr>
            </w:pPr>
            <w:r w:rsidRPr="00BA4101">
              <w:rPr>
                <w:rFonts w:ascii="Arial Narrow" w:hAnsi="Arial Narrow" w:cs="Arial Narrow"/>
                <w:b/>
                <w:sz w:val="16"/>
                <w:szCs w:val="16"/>
                <w:lang w:val="en-US" w:eastAsia="de-DE"/>
              </w:rPr>
              <w:t>Pull plug if interface connection cable</w:t>
            </w:r>
            <w:r>
              <w:rPr>
                <w:rFonts w:ascii="Arial Narrow" w:hAnsi="Arial Narrow" w:cs="Arial Narrow"/>
                <w:b/>
                <w:sz w:val="16"/>
                <w:szCs w:val="16"/>
                <w:lang w:val="en-US" w:eastAsia="de-DE"/>
              </w:rPr>
              <w:t xml:space="preserve"> </w:t>
            </w:r>
            <w:r w:rsidRPr="00BA4101">
              <w:rPr>
                <w:rFonts w:ascii="Arial Narrow" w:hAnsi="Arial Narrow" w:cs="Arial Narrow"/>
                <w:b/>
                <w:sz w:val="16"/>
                <w:szCs w:val="16"/>
                <w:lang w:val="en-US" w:eastAsia="de-DE"/>
              </w:rPr>
              <w:t>on the treadmill</w:t>
            </w:r>
            <w:r w:rsidRPr="00BA4101">
              <w:rPr>
                <w:rFonts w:ascii="Arial Narrow" w:hAnsi="Arial Narrow" w:cs="Arial Narrow"/>
                <w:sz w:val="16"/>
                <w:szCs w:val="16"/>
                <w:lang w:val="en-US" w:eastAsia="de-DE"/>
              </w:rPr>
              <w:t xml:space="preserve"> </w:t>
            </w:r>
            <w:r>
              <w:rPr>
                <w:rFonts w:ascii="Arial Narrow" w:hAnsi="Arial Narrow" w:cs="Arial Narrow"/>
                <w:sz w:val="16"/>
                <w:szCs w:val="16"/>
                <w:lang w:val="en-US" w:eastAsia="de-DE"/>
              </w:rPr>
              <w:t xml:space="preserve">or on the host device </w:t>
            </w:r>
            <w:r w:rsidRPr="00BA4101">
              <w:rPr>
                <w:rFonts w:ascii="Arial Narrow" w:hAnsi="Arial Narrow" w:cs="Arial Narrow"/>
                <w:sz w:val="16"/>
                <w:szCs w:val="16"/>
                <w:lang w:val="en-US" w:eastAsia="de-DE"/>
              </w:rPr>
              <w:t xml:space="preserve">and check if treadmill is </w:t>
            </w:r>
            <w:r>
              <w:rPr>
                <w:rFonts w:ascii="Arial Narrow" w:hAnsi="Arial Narrow" w:cs="Arial Narrow"/>
                <w:sz w:val="16"/>
                <w:szCs w:val="16"/>
                <w:lang w:val="en-US" w:eastAsia="de-DE"/>
              </w:rPr>
              <w:t>stopping automatically within 1 or 2 seconds</w:t>
            </w:r>
            <w:r w:rsidRPr="00BA4101">
              <w:rPr>
                <w:rFonts w:ascii="Arial Narrow" w:hAnsi="Arial Narrow" w:cs="Arial Narrow"/>
                <w:sz w:val="16"/>
                <w:szCs w:val="16"/>
                <w:lang w:val="en-US" w:eastAsia="de-DE"/>
              </w:rPr>
              <w:t>.</w:t>
            </w:r>
          </w:p>
          <w:p w14:paraId="1E6F9AF9" w14:textId="77777777" w:rsidR="00BA4101" w:rsidRPr="00536947" w:rsidRDefault="00AD6A19" w:rsidP="00BA4101">
            <w:pPr>
              <w:pStyle w:val="Listenabsatz"/>
              <w:numPr>
                <w:ilvl w:val="0"/>
                <w:numId w:val="25"/>
              </w:numPr>
              <w:spacing w:line="240" w:lineRule="auto"/>
              <w:ind w:left="175" w:hanging="175"/>
              <w:rPr>
                <w:rFonts w:ascii="Arial Narrow" w:hAnsi="Arial Narrow" w:cs="Arial Narrow"/>
                <w:sz w:val="16"/>
                <w:szCs w:val="16"/>
                <w:lang w:val="en-US" w:eastAsia="de-DE"/>
              </w:rPr>
            </w:pPr>
            <w:r>
              <w:rPr>
                <w:rFonts w:ascii="Arial Narrow" w:hAnsi="Arial Narrow" w:cs="Arial Narrow"/>
                <w:sz w:val="16"/>
                <w:szCs w:val="16"/>
                <w:lang w:val="en-US" w:eastAsia="de-DE"/>
              </w:rPr>
              <w:lastRenderedPageBreak/>
              <w:t xml:space="preserve">Check if the load profile on the host device (e.g. ECG) is also ended through the </w:t>
            </w:r>
            <w:r w:rsidR="005F63DC">
              <w:rPr>
                <w:rFonts w:ascii="Arial Narrow" w:hAnsi="Arial Narrow" w:cs="Arial Narrow"/>
                <w:sz w:val="16"/>
                <w:szCs w:val="16"/>
                <w:lang w:val="en-US" w:eastAsia="de-DE"/>
              </w:rPr>
              <w:t>failsafe function</w:t>
            </w:r>
            <w:r>
              <w:rPr>
                <w:rFonts w:ascii="Arial Narrow" w:hAnsi="Arial Narrow" w:cs="Arial Narrow"/>
                <w:sz w:val="16"/>
                <w:szCs w:val="16"/>
                <w:lang w:val="en-US" w:eastAsia="de-DE"/>
              </w:rPr>
              <w:t xml:space="preserve"> (status communication!) and make sure that the host device does not re-start the treadmill belt automatically</w:t>
            </w:r>
            <w:r w:rsidR="005F63DC">
              <w:rPr>
                <w:rFonts w:ascii="Arial Narrow" w:hAnsi="Arial Narrow" w:cs="Arial Narrow"/>
                <w:sz w:val="16"/>
                <w:szCs w:val="16"/>
                <w:lang w:val="en-US" w:eastAsia="de-DE"/>
              </w:rPr>
              <w:t xml:space="preserve"> once the interface cable is plugged in again</w:t>
            </w:r>
            <w:r>
              <w:rPr>
                <w:rFonts w:ascii="Arial Narrow" w:hAnsi="Arial Narrow" w:cs="Arial Narrow"/>
                <w:sz w:val="16"/>
                <w:szCs w:val="16"/>
                <w:lang w:val="en-US" w:eastAsia="de-DE"/>
              </w:rPr>
              <w:t>.</w:t>
            </w:r>
          </w:p>
        </w:tc>
        <w:tc>
          <w:tcPr>
            <w:tcW w:w="3543" w:type="dxa"/>
            <w:tcBorders>
              <w:top w:val="single" w:sz="4" w:space="0" w:color="auto"/>
              <w:left w:val="single" w:sz="4" w:space="0" w:color="auto"/>
              <w:bottom w:val="single" w:sz="4" w:space="0" w:color="auto"/>
              <w:right w:val="single" w:sz="4" w:space="0" w:color="auto"/>
            </w:tcBorders>
          </w:tcPr>
          <w:p w14:paraId="3A990F8F" w14:textId="77777777" w:rsidR="00BA4101" w:rsidRPr="0035189D" w:rsidRDefault="00AD6A19" w:rsidP="00454BEE">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sidRPr="0035189D">
              <w:rPr>
                <w:rFonts w:ascii="Arial Narrow" w:eastAsia="Times New Roman" w:hAnsi="Arial Narrow" w:cs="Arial Narrow"/>
                <w:color w:val="000000"/>
                <w:sz w:val="16"/>
                <w:szCs w:val="16"/>
                <w:lang w:val="en-US" w:eastAsia="de-DE"/>
              </w:rPr>
              <w:lastRenderedPageBreak/>
              <w:t>Treadmill stops as failsafe is triggered</w:t>
            </w:r>
          </w:p>
        </w:tc>
        <w:tc>
          <w:tcPr>
            <w:tcW w:w="2262" w:type="dxa"/>
            <w:tcBorders>
              <w:top w:val="single" w:sz="4" w:space="0" w:color="auto"/>
              <w:left w:val="single" w:sz="4" w:space="0" w:color="auto"/>
              <w:bottom w:val="single" w:sz="4" w:space="0" w:color="auto"/>
              <w:right w:val="single" w:sz="4" w:space="0" w:color="auto"/>
            </w:tcBorders>
          </w:tcPr>
          <w:p w14:paraId="1CF6B745" w14:textId="77777777" w:rsidR="00BA4101" w:rsidRPr="0035189D" w:rsidRDefault="00BA4101" w:rsidP="00454BEE">
            <w:pPr>
              <w:spacing w:line="240" w:lineRule="auto"/>
              <w:rPr>
                <w:rFonts w:cs="Arial Narrow"/>
                <w:sz w:val="16"/>
                <w:szCs w:val="16"/>
                <w:lang w:val="en-US" w:eastAsia="de-DE"/>
              </w:rPr>
            </w:pPr>
          </w:p>
        </w:tc>
      </w:tr>
      <w:tr w:rsidR="00E07385" w14:paraId="61D21EB6" w14:textId="77777777" w:rsidTr="00ED029D">
        <w:tc>
          <w:tcPr>
            <w:tcW w:w="421" w:type="dxa"/>
            <w:tcBorders>
              <w:top w:val="single" w:sz="4" w:space="0" w:color="auto"/>
              <w:left w:val="single" w:sz="4" w:space="0" w:color="auto"/>
              <w:bottom w:val="single" w:sz="4" w:space="0" w:color="auto"/>
              <w:right w:val="single" w:sz="4" w:space="0" w:color="auto"/>
            </w:tcBorders>
          </w:tcPr>
          <w:p w14:paraId="4B3CE69D" w14:textId="77777777" w:rsidR="00ED029D" w:rsidRPr="00ED029D" w:rsidRDefault="00ED029D" w:rsidP="00ED029D">
            <w:pPr>
              <w:pStyle w:val="Listenabsatz"/>
              <w:numPr>
                <w:ilvl w:val="0"/>
                <w:numId w:val="19"/>
              </w:numPr>
              <w:spacing w:after="0" w:line="240" w:lineRule="auto"/>
              <w:rPr>
                <w:rFonts w:ascii="Arial Narrow" w:hAnsi="Arial Narrow" w:cs="Arial Narrow"/>
                <w:sz w:val="16"/>
                <w:szCs w:val="16"/>
                <w:lang w:val="en-GB" w:eastAsia="de-DE"/>
              </w:rPr>
            </w:pPr>
          </w:p>
        </w:tc>
        <w:tc>
          <w:tcPr>
            <w:tcW w:w="4536" w:type="dxa"/>
            <w:tcBorders>
              <w:top w:val="single" w:sz="4" w:space="0" w:color="auto"/>
              <w:left w:val="single" w:sz="4" w:space="0" w:color="auto"/>
              <w:bottom w:val="single" w:sz="4" w:space="0" w:color="auto"/>
              <w:right w:val="single" w:sz="4" w:space="0" w:color="auto"/>
            </w:tcBorders>
          </w:tcPr>
          <w:p w14:paraId="7A67F803" w14:textId="77777777" w:rsidR="00ED029D" w:rsidRPr="00ED029D" w:rsidRDefault="00AD6A19" w:rsidP="00ED029D">
            <w:pPr>
              <w:spacing w:line="240" w:lineRule="auto"/>
              <w:rPr>
                <w:rFonts w:cs="Arial Narrow"/>
                <w:sz w:val="16"/>
                <w:szCs w:val="16"/>
                <w:lang w:val="en-US" w:eastAsia="de-DE"/>
              </w:rPr>
            </w:pPr>
            <w:r>
              <w:rPr>
                <w:rFonts w:cs="Arial Narrow"/>
                <w:sz w:val="16"/>
                <w:szCs w:val="16"/>
                <w:lang w:val="en-US" w:eastAsia="de-DE"/>
              </w:rPr>
              <w:t xml:space="preserve">Evaluate logfiles </w:t>
            </w:r>
          </w:p>
        </w:tc>
        <w:tc>
          <w:tcPr>
            <w:tcW w:w="3543" w:type="dxa"/>
            <w:tcBorders>
              <w:top w:val="single" w:sz="4" w:space="0" w:color="auto"/>
              <w:left w:val="single" w:sz="4" w:space="0" w:color="auto"/>
              <w:bottom w:val="single" w:sz="4" w:space="0" w:color="auto"/>
              <w:right w:val="single" w:sz="4" w:space="0" w:color="auto"/>
            </w:tcBorders>
          </w:tcPr>
          <w:p w14:paraId="01A28946" w14:textId="77777777" w:rsidR="00ED029D" w:rsidRPr="0035189D" w:rsidRDefault="00AD6A19" w:rsidP="00ED029D">
            <w:pPr>
              <w:pStyle w:val="Listenabsatz"/>
              <w:numPr>
                <w:ilvl w:val="0"/>
                <w:numId w:val="16"/>
              </w:numPr>
              <w:spacing w:after="0" w:line="240" w:lineRule="auto"/>
              <w:ind w:left="64" w:hanging="142"/>
              <w:rPr>
                <w:rFonts w:ascii="Arial Narrow" w:eastAsia="Times New Roman" w:hAnsi="Arial Narrow" w:cs="Arial Narrow"/>
                <w:color w:val="000000"/>
                <w:sz w:val="16"/>
                <w:szCs w:val="16"/>
                <w:lang w:val="en-US" w:eastAsia="de-DE"/>
              </w:rPr>
            </w:pPr>
            <w:r>
              <w:rPr>
                <w:rFonts w:ascii="Arial Narrow" w:eastAsia="Times New Roman" w:hAnsi="Arial Narrow" w:cs="Arial Narrow"/>
                <w:color w:val="000000"/>
                <w:sz w:val="16"/>
                <w:szCs w:val="16"/>
                <w:lang w:val="en-US" w:eastAsia="de-DE"/>
              </w:rPr>
              <w:t xml:space="preserve">check </w:t>
            </w:r>
            <w:r w:rsidRPr="00ED029D">
              <w:rPr>
                <w:rFonts w:ascii="Arial Narrow" w:eastAsia="Times New Roman" w:hAnsi="Arial Narrow" w:cs="Arial Narrow"/>
                <w:color w:val="000000"/>
                <w:sz w:val="16"/>
                <w:szCs w:val="16"/>
                <w:lang w:val="en-US" w:eastAsia="de-DE"/>
              </w:rPr>
              <w:t>if all relevant safety features have been implemented</w:t>
            </w:r>
          </w:p>
        </w:tc>
        <w:tc>
          <w:tcPr>
            <w:tcW w:w="2262" w:type="dxa"/>
            <w:tcBorders>
              <w:top w:val="single" w:sz="4" w:space="0" w:color="auto"/>
              <w:left w:val="single" w:sz="4" w:space="0" w:color="auto"/>
              <w:bottom w:val="single" w:sz="4" w:space="0" w:color="auto"/>
              <w:right w:val="single" w:sz="4" w:space="0" w:color="auto"/>
            </w:tcBorders>
          </w:tcPr>
          <w:p w14:paraId="5378F169" w14:textId="77777777" w:rsidR="00ED029D" w:rsidRPr="0035189D" w:rsidRDefault="00ED029D" w:rsidP="00ED029D">
            <w:pPr>
              <w:spacing w:line="240" w:lineRule="auto"/>
              <w:rPr>
                <w:rFonts w:cs="Arial Narrow"/>
                <w:sz w:val="16"/>
                <w:szCs w:val="16"/>
                <w:lang w:val="en-US" w:eastAsia="de-DE"/>
              </w:rPr>
            </w:pPr>
          </w:p>
        </w:tc>
      </w:tr>
    </w:tbl>
    <w:p w14:paraId="54F1220E" w14:textId="77777777" w:rsidR="004D3B00" w:rsidRPr="00ED029D" w:rsidRDefault="004D3B00" w:rsidP="00ED029D">
      <w:pPr>
        <w:spacing w:line="240" w:lineRule="auto"/>
        <w:rPr>
          <w:rFonts w:cs="Arial Narrow"/>
          <w:sz w:val="8"/>
          <w:szCs w:val="8"/>
          <w:lang w:val="en-US" w:eastAsia="de-DE"/>
        </w:rPr>
      </w:pPr>
    </w:p>
    <w:sectPr w:rsidR="004D3B00" w:rsidRPr="00ED029D" w:rsidSect="00C74859">
      <w:headerReference w:type="even" r:id="rId25"/>
      <w:headerReference w:type="default" r:id="rId26"/>
      <w:footerReference w:type="even" r:id="rId27"/>
      <w:footerReference w:type="default" r:id="rId28"/>
      <w:headerReference w:type="first" r:id="rId29"/>
      <w:footerReference w:type="first" r:id="rId30"/>
      <w:pgSz w:w="11906" w:h="16838" w:code="9"/>
      <w:pgMar w:top="142" w:right="567" w:bottom="284" w:left="567" w:header="28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D570" w14:textId="77777777" w:rsidR="00000000" w:rsidRDefault="00AD6A19">
      <w:pPr>
        <w:spacing w:line="240" w:lineRule="auto"/>
      </w:pPr>
      <w:r>
        <w:separator/>
      </w:r>
    </w:p>
  </w:endnote>
  <w:endnote w:type="continuationSeparator" w:id="0">
    <w:p w14:paraId="1D7C09BD" w14:textId="77777777" w:rsidR="00000000" w:rsidRDefault="00AD6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osmos">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en">
    <w:altName w:val="Centaur"/>
    <w:panose1 w:val="02010504050101020104"/>
    <w:charset w:val="00"/>
    <w:family w:val="auto"/>
    <w:pitch w:val="variable"/>
    <w:sig w:usb0="80000027" w:usb1="00000000" w:usb2="00000000" w:usb3="00000000" w:csb0="00000001" w:csb1="00000000"/>
  </w:font>
  <w:font w:name="Helvetica 95 Blac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512"/>
      <w:gridCol w:w="5476"/>
    </w:tblGrid>
    <w:tr w:rsidR="00E07385" w14:paraId="14E069F9" w14:textId="77777777" w:rsidTr="00955EC3">
      <w:trPr>
        <w:trHeight w:val="553"/>
      </w:trPr>
      <w:tc>
        <w:tcPr>
          <w:tcW w:w="2508" w:type="pct"/>
        </w:tcPr>
        <w:p w14:paraId="0058FBBD" w14:textId="77777777" w:rsidR="000B161C" w:rsidRPr="008441EE" w:rsidRDefault="00AD6A19"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CS.ID.121 \* MERGEFORMAT </w:instrText>
          </w:r>
          <w:r w:rsidRPr="008441EE">
            <w:rPr>
              <w:rFonts w:cs="Arial Narrow"/>
              <w:sz w:val="16"/>
              <w:szCs w:val="16"/>
              <w:lang w:eastAsia="de-DE"/>
            </w:rPr>
            <w:fldChar w:fldCharType="separate"/>
          </w:r>
          <w:r w:rsidRPr="008441EE">
            <w:rPr>
              <w:rFonts w:cs="Arial Narrow"/>
              <w:sz w:val="16"/>
              <w:szCs w:val="16"/>
              <w:lang w:eastAsia="de-DE"/>
            </w:rPr>
            <w:t>14.09.2020</w:t>
          </w:r>
          <w:r w:rsidRPr="008441EE">
            <w:rPr>
              <w:rFonts w:cs="Arial Narrow"/>
              <w:sz w:val="16"/>
              <w:szCs w:val="16"/>
              <w:lang w:eastAsia="de-DE"/>
            </w:rPr>
            <w:fldChar w:fldCharType="end"/>
          </w:r>
          <w:r>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CS.ID.120 \* MERGEFORMAT </w:instrText>
          </w:r>
          <w:r w:rsidRPr="008441EE">
            <w:rPr>
              <w:rFonts w:cs="Arial Narrow"/>
              <w:sz w:val="16"/>
              <w:szCs w:val="16"/>
              <w:lang w:eastAsia="de-DE"/>
            </w:rPr>
            <w:fldChar w:fldCharType="separate"/>
          </w:r>
          <w:r w:rsidRPr="008441EE">
            <w:rPr>
              <w:rFonts w:cs="Arial Narrow"/>
              <w:sz w:val="16"/>
              <w:szCs w:val="16"/>
              <w:lang w:eastAsia="de-DE"/>
            </w:rPr>
            <w:t>GL</w:t>
          </w:r>
          <w:r w:rsidRPr="008441EE">
            <w:rPr>
              <w:rFonts w:cs="Arial Narrow"/>
              <w:sz w:val="16"/>
              <w:szCs w:val="16"/>
              <w:lang w:eastAsia="de-DE"/>
            </w:rPr>
            <w:fldChar w:fldCharType="end"/>
          </w:r>
          <w:r w:rsidRPr="008441EE">
            <w:rPr>
              <w:rFonts w:cs="Arial Narrow"/>
              <w:sz w:val="16"/>
              <w:szCs w:val="16"/>
              <w:lang w:eastAsia="de-DE"/>
            </w:rPr>
            <w:t xml:space="preserve">: </w:t>
          </w:r>
          <w:r>
            <w:rPr>
              <w:rFonts w:cs="Arial Narrow"/>
              <w:sz w:val="16"/>
              <w:szCs w:val="16"/>
              <w:lang w:eastAsia="de-DE"/>
            </w:rPr>
            <w:t>t</w:t>
          </w:r>
          <w:r w:rsidRPr="008441EE">
            <w:rPr>
              <w:rFonts w:cs="Arial Narrow"/>
              <w:sz w:val="16"/>
              <w:szCs w:val="16"/>
              <w:lang w:eastAsia="de-DE"/>
            </w:rPr>
            <w:t xml:space="preserve">emplate </w:t>
          </w:r>
          <w:r>
            <w:rPr>
              <w:rFonts w:cs="Arial Narrow"/>
              <w:sz w:val="16"/>
              <w:szCs w:val="16"/>
              <w:lang w:eastAsia="de-DE"/>
            </w:rPr>
            <w:t>responsibility</w:t>
          </w:r>
        </w:p>
        <w:p w14:paraId="70BE37D5" w14:textId="77777777" w:rsidR="000B161C" w:rsidRDefault="00AD6A19"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CS.ID.102 \* MERGEFORMAT </w:instrText>
          </w:r>
          <w:r w:rsidRPr="008441EE">
            <w:rPr>
              <w:rFonts w:cs="Arial Narrow"/>
              <w:sz w:val="16"/>
              <w:szCs w:val="16"/>
              <w:lang w:eastAsia="de-DE"/>
            </w:rPr>
            <w:fldChar w:fldCharType="separate"/>
          </w:r>
          <w:r w:rsidRPr="008441EE">
            <w:rPr>
              <w:rFonts w:cs="Arial Narrow"/>
              <w:sz w:val="16"/>
              <w:szCs w:val="16"/>
              <w:lang w:eastAsia="de-DE"/>
            </w:rPr>
            <w:t>14.02.2022 12:55</w:t>
          </w:r>
          <w:r w:rsidRPr="008441EE">
            <w:rPr>
              <w:rFonts w:cs="Arial Narrow"/>
              <w:sz w:val="16"/>
              <w:szCs w:val="16"/>
              <w:lang w:eastAsia="de-DE"/>
            </w:rPr>
            <w:fldChar w:fldCharType="end"/>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CS.ID.101 \* MERGEFORMAT </w:instrText>
          </w:r>
          <w:r w:rsidRPr="008441EE">
            <w:rPr>
              <w:rFonts w:cs="Arial Narrow"/>
              <w:sz w:val="16"/>
              <w:szCs w:val="16"/>
              <w:lang w:eastAsia="de-DE"/>
            </w:rPr>
            <w:fldChar w:fldCharType="separate"/>
          </w:r>
          <w:r w:rsidRPr="008441EE">
            <w:rPr>
              <w:rFonts w:cs="Arial Narrow"/>
              <w:sz w:val="16"/>
              <w:szCs w:val="16"/>
              <w:lang w:eastAsia="de-DE"/>
            </w:rPr>
            <w:t>Franz Harrer</w:t>
          </w:r>
          <w:r w:rsidRPr="008441EE">
            <w:rPr>
              <w:rFonts w:cs="Arial Narrow"/>
              <w:sz w:val="16"/>
              <w:szCs w:val="16"/>
              <w:lang w:eastAsia="de-DE"/>
            </w:rPr>
            <w:fldChar w:fldCharType="end"/>
          </w:r>
          <w:r w:rsidRPr="008441EE">
            <w:rPr>
              <w:rFonts w:cs="Arial Narrow"/>
              <w:sz w:val="16"/>
              <w:szCs w:val="16"/>
              <w:lang w:eastAsia="de-DE"/>
            </w:rPr>
            <w:t xml:space="preserve">: template released  </w:t>
          </w:r>
        </w:p>
        <w:p w14:paraId="4C70CCBB" w14:textId="77777777" w:rsidR="000B161C" w:rsidRPr="008D536E" w:rsidRDefault="00AD6A19" w:rsidP="008D536E">
          <w:pPr>
            <w:autoSpaceDE w:val="0"/>
            <w:autoSpaceDN w:val="0"/>
            <w:adjustRightInd w:val="0"/>
            <w:spacing w:line="240" w:lineRule="auto"/>
            <w:ind w:left="57" w:right="57"/>
            <w:jc w:val="left"/>
            <w:rPr>
              <w:rFonts w:cs="Arial Narrow"/>
              <w:sz w:val="16"/>
              <w:szCs w:val="16"/>
              <w:lang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Pr>
              <w:rFonts w:cs="Arial Narrow"/>
              <w:noProof/>
              <w:sz w:val="16"/>
              <w:szCs w:val="16"/>
              <w:lang w:eastAsia="de-DE"/>
            </w:rPr>
            <w:t>14.02.2022</w:t>
          </w:r>
          <w:r>
            <w:rPr>
              <w:rFonts w:cs="Arial Narrow"/>
              <w:sz w:val="16"/>
              <w:szCs w:val="16"/>
              <w:lang w:eastAsia="de-DE"/>
            </w:rPr>
            <w:fldChar w:fldCharType="end"/>
          </w:r>
          <w:r>
            <w:rPr>
              <w:rFonts w:cs="Arial Narrow"/>
              <w:sz w:val="16"/>
              <w:szCs w:val="16"/>
              <w:lang w:eastAsia="de-DE"/>
            </w:rPr>
            <w:t xml:space="preserve"> </w:t>
          </w:r>
          <w:r>
            <w:rPr>
              <w:rFonts w:cs="Arial Narrow"/>
              <w:sz w:val="16"/>
              <w:szCs w:val="16"/>
              <w:lang w:eastAsia="de-DE"/>
            </w:rPr>
            <w:fldChar w:fldCharType="begin"/>
          </w:r>
          <w:r>
            <w:rPr>
              <w:rFonts w:cs="Arial Narrow"/>
              <w:sz w:val="16"/>
              <w:szCs w:val="16"/>
              <w:lang w:eastAsia="de-DE"/>
            </w:rPr>
            <w:instrText xml:space="preserve"> USERNAME  \* Lower  \* MERGEFORMAT </w:instrText>
          </w:r>
          <w:r>
            <w:rPr>
              <w:rFonts w:cs="Arial Narrow"/>
              <w:sz w:val="16"/>
              <w:szCs w:val="16"/>
              <w:lang w:eastAsia="de-DE"/>
            </w:rPr>
            <w:fldChar w:fldCharType="separate"/>
          </w:r>
          <w:r>
            <w:rPr>
              <w:rFonts w:cs="Arial Narrow"/>
              <w:noProof/>
              <w:sz w:val="16"/>
              <w:szCs w:val="16"/>
              <w:lang w:eastAsia="de-DE"/>
            </w:rPr>
            <w:t>nadine.schott@h-p-cosmos.com</w:t>
          </w:r>
          <w:r>
            <w:rPr>
              <w:rFonts w:cs="Arial Narrow"/>
              <w:sz w:val="16"/>
              <w:szCs w:val="16"/>
              <w:lang w:eastAsia="de-DE"/>
            </w:rPr>
            <w:fldChar w:fldCharType="end"/>
          </w:r>
          <w:r>
            <w:rPr>
              <w:rFonts w:cs="Arial Narrow"/>
              <w:sz w:val="16"/>
              <w:szCs w:val="16"/>
              <w:lang w:eastAsia="de-DE"/>
            </w:rPr>
            <w:t>: file created &amp; printed</w:t>
          </w:r>
        </w:p>
      </w:tc>
      <w:tc>
        <w:tcPr>
          <w:tcW w:w="2492" w:type="pct"/>
        </w:tcPr>
        <w:p w14:paraId="1E6B0ECF" w14:textId="77777777" w:rsidR="000B161C" w:rsidRPr="008441EE" w:rsidRDefault="00AD6A19" w:rsidP="00955EC3">
          <w:pPr>
            <w:autoSpaceDE w:val="0"/>
            <w:autoSpaceDN w:val="0"/>
            <w:adjustRightInd w:val="0"/>
            <w:spacing w:line="240" w:lineRule="auto"/>
            <w:ind w:right="57"/>
            <w:jc w:val="right"/>
            <w:rPr>
              <w:rFonts w:cs="Arial Narrow"/>
              <w:sz w:val="16"/>
              <w:szCs w:val="16"/>
              <w:lang w:eastAsia="de-DE"/>
            </w:rPr>
          </w:pPr>
          <w:r>
            <w:rPr>
              <w:rFonts w:cs="Arial Narrow"/>
              <w:sz w:val="16"/>
              <w:szCs w:val="16"/>
              <w:lang w:eastAsia="de-DE"/>
            </w:rPr>
            <w:t xml:space="preserve">   </w:t>
          </w:r>
          <w:r w:rsidRPr="008441EE">
            <w:rPr>
              <w:rFonts w:cs="Arial Narrow"/>
              <w:sz w:val="16"/>
              <w:szCs w:val="16"/>
              <w:lang w:eastAsia="de-DE"/>
            </w:rPr>
            <w:t xml:space="preserve">  page </w:t>
          </w:r>
          <w:r w:rsidRPr="008441EE">
            <w:rPr>
              <w:rFonts w:cs="Arial Narrow"/>
              <w:sz w:val="16"/>
              <w:szCs w:val="16"/>
              <w:lang w:eastAsia="de-DE"/>
            </w:rPr>
            <w:fldChar w:fldCharType="begin"/>
          </w:r>
          <w:r w:rsidRPr="008441EE">
            <w:rPr>
              <w:rFonts w:cs="Arial Narrow"/>
              <w:sz w:val="16"/>
              <w:szCs w:val="16"/>
              <w:lang w:eastAsia="de-DE"/>
            </w:rPr>
            <w:instrText>PAGE</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of </w:t>
          </w:r>
          <w:r w:rsidRPr="008441EE">
            <w:rPr>
              <w:rFonts w:cs="Arial Narrow"/>
              <w:sz w:val="16"/>
              <w:szCs w:val="16"/>
              <w:lang w:eastAsia="de-DE"/>
            </w:rPr>
            <w:fldChar w:fldCharType="begin"/>
          </w:r>
          <w:r w:rsidRPr="008441EE">
            <w:rPr>
              <w:rFonts w:cs="Arial Narrow"/>
              <w:sz w:val="16"/>
              <w:szCs w:val="16"/>
              <w:lang w:eastAsia="de-DE"/>
            </w:rPr>
            <w:instrText>NUMPAGES</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I document ID: </w:t>
          </w:r>
          <w:r w:rsidRPr="008441EE">
            <w:rPr>
              <w:rFonts w:cs="Arial Narrow"/>
              <w:sz w:val="16"/>
              <w:szCs w:val="16"/>
              <w:lang w:eastAsia="de-DE"/>
            </w:rPr>
            <w:fldChar w:fldCharType="begin"/>
          </w:r>
          <w:r w:rsidRPr="008441EE">
            <w:rPr>
              <w:rFonts w:cs="Arial Narrow"/>
              <w:sz w:val="16"/>
              <w:szCs w:val="16"/>
              <w:lang w:eastAsia="de-DE"/>
            </w:rPr>
            <w:instrText xml:space="preserve"> DOCVARIABLE CS.ID.16 \* MERGEFORMAT </w:instrText>
          </w:r>
          <w:r w:rsidRPr="008441EE">
            <w:rPr>
              <w:rFonts w:cs="Arial Narrow"/>
              <w:sz w:val="16"/>
              <w:szCs w:val="16"/>
              <w:lang w:eastAsia="de-DE"/>
            </w:rPr>
            <w:fldChar w:fldCharType="separate"/>
          </w:r>
          <w:r w:rsidRPr="008441EE">
            <w:rPr>
              <w:rFonts w:cs="Arial Narrow"/>
              <w:sz w:val="16"/>
              <w:szCs w:val="16"/>
              <w:lang w:eastAsia="de-DE"/>
            </w:rPr>
            <w:t>0385</w:t>
          </w:r>
          <w:r w:rsidRPr="008441EE">
            <w:rPr>
              <w:rFonts w:cs="Arial Narrow"/>
              <w:sz w:val="16"/>
              <w:szCs w:val="16"/>
              <w:lang w:eastAsia="de-DE"/>
            </w:rPr>
            <w:fldChar w:fldCharType="end"/>
          </w:r>
          <w:r>
            <w:rPr>
              <w:rFonts w:cs="Arial Narrow"/>
              <w:sz w:val="16"/>
              <w:szCs w:val="16"/>
              <w:lang w:eastAsia="de-DE"/>
            </w:rPr>
            <w:t xml:space="preserve"> </w:t>
          </w:r>
          <w:r w:rsidR="00F83694">
            <w:rPr>
              <w:rFonts w:cs="Arial Narrow"/>
              <w:sz w:val="16"/>
              <w:szCs w:val="16"/>
              <w:lang w:eastAsia="de-DE"/>
            </w:rPr>
            <w:t xml:space="preserve"> </w:t>
          </w:r>
          <w:r w:rsidR="00404BD5">
            <w:rPr>
              <w:rFonts w:cs="Arial Narrow"/>
              <w:sz w:val="16"/>
              <w:szCs w:val="16"/>
              <w:lang w:eastAsia="de-DE"/>
            </w:rPr>
            <w:t xml:space="preserve"> </w:t>
          </w:r>
          <w:r>
            <w:rPr>
              <w:rFonts w:cs="Arial Narrow"/>
              <w:sz w:val="16"/>
              <w:szCs w:val="16"/>
              <w:lang w:eastAsia="de-DE"/>
            </w:rPr>
            <w:t xml:space="preserve"> rev.</w:t>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w:instrText>
          </w:r>
          <w:r w:rsidRPr="008441EE">
            <w:rPr>
              <w:rFonts w:cs="Arial Narrow"/>
              <w:sz w:val="16"/>
              <w:szCs w:val="16"/>
              <w:lang w:eastAsia="de-DE"/>
            </w:rPr>
            <w:instrText xml:space="preserve">DOCVARIABLE CS.ID.100 \* MERGEFORMAT </w:instrText>
          </w:r>
          <w:r w:rsidRPr="008441EE">
            <w:rPr>
              <w:rFonts w:cs="Arial Narrow"/>
              <w:sz w:val="16"/>
              <w:szCs w:val="16"/>
              <w:lang w:eastAsia="de-DE"/>
            </w:rPr>
            <w:fldChar w:fldCharType="separate"/>
          </w:r>
          <w:r w:rsidRPr="008441EE">
            <w:rPr>
              <w:rFonts w:cs="Arial Narrow"/>
              <w:sz w:val="16"/>
              <w:szCs w:val="16"/>
              <w:lang w:eastAsia="de-DE"/>
            </w:rPr>
            <w:t>1.6</w:t>
          </w:r>
          <w:r w:rsidRPr="008441EE">
            <w:rPr>
              <w:rFonts w:cs="Arial Narrow"/>
              <w:sz w:val="16"/>
              <w:szCs w:val="16"/>
              <w:lang w:eastAsia="de-DE"/>
            </w:rPr>
            <w:fldChar w:fldCharType="end"/>
          </w:r>
        </w:p>
        <w:p w14:paraId="0C23CBC2" w14:textId="77777777" w:rsidR="0009572A" w:rsidRDefault="00AD6A19" w:rsidP="00955EC3">
          <w:pPr>
            <w:autoSpaceDE w:val="0"/>
            <w:autoSpaceDN w:val="0"/>
            <w:adjustRightInd w:val="0"/>
            <w:spacing w:line="240" w:lineRule="auto"/>
            <w:ind w:right="57"/>
            <w:jc w:val="right"/>
            <w:rPr>
              <w:rFonts w:cs="Arial Narrow"/>
              <w:sz w:val="16"/>
              <w:szCs w:val="16"/>
              <w:lang w:val="en-US" w:eastAsia="de-DE"/>
            </w:rPr>
          </w:pPr>
          <w:r>
            <w:rPr>
              <w:rFonts w:cs="Arial Narrow"/>
              <w:sz w:val="16"/>
              <w:szCs w:val="16"/>
              <w:lang w:eastAsia="de-DE"/>
            </w:rPr>
            <w:t xml:space="preserve">         file: </w:t>
          </w:r>
          <w:r w:rsidR="000307F5">
            <w:rPr>
              <w:rFonts w:cs="Arial Narrow"/>
              <w:sz w:val="16"/>
              <w:szCs w:val="16"/>
              <w:lang w:eastAsia="de-DE"/>
            </w:rPr>
            <w:fldChar w:fldCharType="begin"/>
          </w:r>
          <w:r w:rsidR="000307F5">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Pr>
              <w:rFonts w:cs="Arial Narrow"/>
              <w:noProof/>
              <w:sz w:val="16"/>
              <w:szCs w:val="16"/>
              <w:lang w:eastAsia="de-DE"/>
            </w:rPr>
            <w:t>dokument in ohne namen</w:t>
          </w:r>
          <w:r w:rsidR="000307F5">
            <w:rPr>
              <w:rFonts w:cs="Arial Narrow"/>
              <w:sz w:val="16"/>
              <w:szCs w:val="16"/>
              <w:lang w:eastAsia="de-DE"/>
            </w:rPr>
            <w:fldChar w:fldCharType="end"/>
          </w:r>
        </w:p>
        <w:p w14:paraId="544C7990" w14:textId="77777777" w:rsidR="000B161C" w:rsidRPr="008441EE" w:rsidRDefault="00AD6A19" w:rsidP="00955EC3">
          <w:pPr>
            <w:autoSpaceDE w:val="0"/>
            <w:autoSpaceDN w:val="0"/>
            <w:adjustRightInd w:val="0"/>
            <w:spacing w:line="240" w:lineRule="auto"/>
            <w:ind w:right="57"/>
            <w:jc w:val="right"/>
            <w:rPr>
              <w:rFonts w:cs="Arial Narrow"/>
              <w:sz w:val="16"/>
              <w:szCs w:val="16"/>
              <w:lang w:eastAsia="de-DE"/>
            </w:rPr>
          </w:pPr>
          <w:r w:rsidRPr="008441EE">
            <w:rPr>
              <w:rFonts w:cs="Arial Narrow"/>
              <w:sz w:val="16"/>
              <w:szCs w:val="16"/>
              <w:lang w:val="en-US" w:eastAsia="de-DE"/>
            </w:rPr>
            <w:t>©</w:t>
          </w:r>
          <w:r>
            <w:rPr>
              <w:rFonts w:cs="Arial Narrow"/>
              <w:sz w:val="16"/>
              <w:szCs w:val="16"/>
              <w:lang w:val="en-US"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Pr>
              <w:rFonts w:cs="Arial Narrow"/>
              <w:noProof/>
              <w:sz w:val="16"/>
              <w:szCs w:val="16"/>
              <w:lang w:val="en-US" w:eastAsia="de-DE"/>
            </w:rPr>
            <w:t>2022</w:t>
          </w:r>
          <w:r>
            <w:rPr>
              <w:rFonts w:cs="Arial Narrow"/>
              <w:sz w:val="16"/>
              <w:szCs w:val="16"/>
              <w:lang w:val="en-US" w:eastAsia="de-DE"/>
            </w:rPr>
            <w:fldChar w:fldCharType="end"/>
          </w:r>
          <w:r w:rsidRPr="008441EE">
            <w:rPr>
              <w:rFonts w:cs="Arial Narrow"/>
              <w:sz w:val="16"/>
              <w:szCs w:val="16"/>
              <w:lang w:val="en-US" w:eastAsia="de-DE"/>
            </w:rPr>
            <w:t xml:space="preserve"> h/p/cosmos sports &amp; medical gmbh / Germany. All rights reserved.</w:t>
          </w:r>
        </w:p>
      </w:tc>
    </w:tr>
  </w:tbl>
  <w:p w14:paraId="004E3513" w14:textId="77777777" w:rsidR="00301BF9" w:rsidRPr="000B161C" w:rsidRDefault="00301BF9" w:rsidP="000B161C">
    <w:pPr>
      <w:spacing w:line="240" w:lineRule="auto"/>
      <w:jc w:val="left"/>
      <w:rPr>
        <w:rFonts w:ascii="Times New Roman" w:hAnsi="Times New Roman" w:cs="Times New Roman"/>
        <w:color w:val="auto"/>
        <w:sz w:val="24"/>
        <w:szCs w:val="24"/>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512"/>
      <w:gridCol w:w="5476"/>
    </w:tblGrid>
    <w:tr w:rsidR="00E07385" w14:paraId="789B1438" w14:textId="77777777" w:rsidTr="00955EC3">
      <w:trPr>
        <w:trHeight w:val="553"/>
      </w:trPr>
      <w:tc>
        <w:tcPr>
          <w:tcW w:w="2508" w:type="pct"/>
        </w:tcPr>
        <w:p w14:paraId="454B25D1" w14:textId="77777777" w:rsidR="000B161C" w:rsidRPr="008441EE" w:rsidRDefault="00AD6A19"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CS.ID.121 \* MERGEFORMAT </w:instrText>
          </w:r>
          <w:r w:rsidRPr="008441EE">
            <w:rPr>
              <w:rFonts w:cs="Arial Narrow"/>
              <w:sz w:val="16"/>
              <w:szCs w:val="16"/>
              <w:lang w:eastAsia="de-DE"/>
            </w:rPr>
            <w:fldChar w:fldCharType="separate"/>
          </w:r>
          <w:r w:rsidRPr="008441EE">
            <w:rPr>
              <w:rFonts w:cs="Arial Narrow"/>
              <w:sz w:val="16"/>
              <w:szCs w:val="16"/>
              <w:lang w:eastAsia="de-DE"/>
            </w:rPr>
            <w:t>14.09.2020</w:t>
          </w:r>
          <w:r w:rsidRPr="008441EE">
            <w:rPr>
              <w:rFonts w:cs="Arial Narrow"/>
              <w:sz w:val="16"/>
              <w:szCs w:val="16"/>
              <w:lang w:eastAsia="de-DE"/>
            </w:rPr>
            <w:fldChar w:fldCharType="end"/>
          </w:r>
          <w:r>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CS.ID.120 \* MERGEFORMAT </w:instrText>
          </w:r>
          <w:r w:rsidRPr="008441EE">
            <w:rPr>
              <w:rFonts w:cs="Arial Narrow"/>
              <w:sz w:val="16"/>
              <w:szCs w:val="16"/>
              <w:lang w:eastAsia="de-DE"/>
            </w:rPr>
            <w:fldChar w:fldCharType="separate"/>
          </w:r>
          <w:r w:rsidRPr="008441EE">
            <w:rPr>
              <w:rFonts w:cs="Arial Narrow"/>
              <w:sz w:val="16"/>
              <w:szCs w:val="16"/>
              <w:lang w:eastAsia="de-DE"/>
            </w:rPr>
            <w:t>GL</w:t>
          </w:r>
          <w:r w:rsidRPr="008441EE">
            <w:rPr>
              <w:rFonts w:cs="Arial Narrow"/>
              <w:sz w:val="16"/>
              <w:szCs w:val="16"/>
              <w:lang w:eastAsia="de-DE"/>
            </w:rPr>
            <w:fldChar w:fldCharType="end"/>
          </w:r>
          <w:r w:rsidRPr="008441EE">
            <w:rPr>
              <w:rFonts w:cs="Arial Narrow"/>
              <w:sz w:val="16"/>
              <w:szCs w:val="16"/>
              <w:lang w:eastAsia="de-DE"/>
            </w:rPr>
            <w:t xml:space="preserve">: </w:t>
          </w:r>
          <w:r>
            <w:rPr>
              <w:rFonts w:cs="Arial Narrow"/>
              <w:sz w:val="16"/>
              <w:szCs w:val="16"/>
              <w:lang w:eastAsia="de-DE"/>
            </w:rPr>
            <w:t>t</w:t>
          </w:r>
          <w:r w:rsidRPr="008441EE">
            <w:rPr>
              <w:rFonts w:cs="Arial Narrow"/>
              <w:sz w:val="16"/>
              <w:szCs w:val="16"/>
              <w:lang w:eastAsia="de-DE"/>
            </w:rPr>
            <w:t xml:space="preserve">emplate </w:t>
          </w:r>
          <w:r>
            <w:rPr>
              <w:rFonts w:cs="Arial Narrow"/>
              <w:sz w:val="16"/>
              <w:szCs w:val="16"/>
              <w:lang w:eastAsia="de-DE"/>
            </w:rPr>
            <w:t>responsibility</w:t>
          </w:r>
        </w:p>
        <w:p w14:paraId="6EF68F80" w14:textId="77777777" w:rsidR="000B161C" w:rsidRDefault="00AD6A19"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CS.ID.102 \* MERGEFORMAT </w:instrText>
          </w:r>
          <w:r w:rsidRPr="008441EE">
            <w:rPr>
              <w:rFonts w:cs="Arial Narrow"/>
              <w:sz w:val="16"/>
              <w:szCs w:val="16"/>
              <w:lang w:eastAsia="de-DE"/>
            </w:rPr>
            <w:fldChar w:fldCharType="separate"/>
          </w:r>
          <w:r w:rsidRPr="008441EE">
            <w:rPr>
              <w:rFonts w:cs="Arial Narrow"/>
              <w:sz w:val="16"/>
              <w:szCs w:val="16"/>
              <w:lang w:eastAsia="de-DE"/>
            </w:rPr>
            <w:t>14.02.2022 12:55</w:t>
          </w:r>
          <w:r w:rsidRPr="008441EE">
            <w:rPr>
              <w:rFonts w:cs="Arial Narrow"/>
              <w:sz w:val="16"/>
              <w:szCs w:val="16"/>
              <w:lang w:eastAsia="de-DE"/>
            </w:rPr>
            <w:fldChar w:fldCharType="end"/>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CS.ID.101 \* MERGEFORMAT </w:instrText>
          </w:r>
          <w:r w:rsidRPr="008441EE">
            <w:rPr>
              <w:rFonts w:cs="Arial Narrow"/>
              <w:sz w:val="16"/>
              <w:szCs w:val="16"/>
              <w:lang w:eastAsia="de-DE"/>
            </w:rPr>
            <w:fldChar w:fldCharType="separate"/>
          </w:r>
          <w:r w:rsidRPr="008441EE">
            <w:rPr>
              <w:rFonts w:cs="Arial Narrow"/>
              <w:sz w:val="16"/>
              <w:szCs w:val="16"/>
              <w:lang w:eastAsia="de-DE"/>
            </w:rPr>
            <w:t>Franz Harrer</w:t>
          </w:r>
          <w:r w:rsidRPr="008441EE">
            <w:rPr>
              <w:rFonts w:cs="Arial Narrow"/>
              <w:sz w:val="16"/>
              <w:szCs w:val="16"/>
              <w:lang w:eastAsia="de-DE"/>
            </w:rPr>
            <w:fldChar w:fldCharType="end"/>
          </w:r>
          <w:r w:rsidRPr="008441EE">
            <w:rPr>
              <w:rFonts w:cs="Arial Narrow"/>
              <w:sz w:val="16"/>
              <w:szCs w:val="16"/>
              <w:lang w:eastAsia="de-DE"/>
            </w:rPr>
            <w:t xml:space="preserve">: template released  </w:t>
          </w:r>
        </w:p>
        <w:p w14:paraId="03EC13C5" w14:textId="77777777" w:rsidR="000B161C" w:rsidRPr="008D536E" w:rsidRDefault="00AD6A19" w:rsidP="008D536E">
          <w:pPr>
            <w:autoSpaceDE w:val="0"/>
            <w:autoSpaceDN w:val="0"/>
            <w:adjustRightInd w:val="0"/>
            <w:spacing w:line="240" w:lineRule="auto"/>
            <w:ind w:left="57" w:right="57"/>
            <w:jc w:val="left"/>
            <w:rPr>
              <w:rFonts w:cs="Arial Narrow"/>
              <w:sz w:val="16"/>
              <w:szCs w:val="16"/>
              <w:lang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Pr>
              <w:rFonts w:cs="Arial Narrow"/>
              <w:noProof/>
              <w:sz w:val="16"/>
              <w:szCs w:val="16"/>
              <w:lang w:eastAsia="de-DE"/>
            </w:rPr>
            <w:t>14.02.2022</w:t>
          </w:r>
          <w:r>
            <w:rPr>
              <w:rFonts w:cs="Arial Narrow"/>
              <w:sz w:val="16"/>
              <w:szCs w:val="16"/>
              <w:lang w:eastAsia="de-DE"/>
            </w:rPr>
            <w:fldChar w:fldCharType="end"/>
          </w:r>
          <w:r>
            <w:rPr>
              <w:rFonts w:cs="Arial Narrow"/>
              <w:sz w:val="16"/>
              <w:szCs w:val="16"/>
              <w:lang w:eastAsia="de-DE"/>
            </w:rPr>
            <w:t xml:space="preserve"> </w:t>
          </w:r>
          <w:r>
            <w:rPr>
              <w:rFonts w:cs="Arial Narrow"/>
              <w:sz w:val="16"/>
              <w:szCs w:val="16"/>
              <w:lang w:eastAsia="de-DE"/>
            </w:rPr>
            <w:fldChar w:fldCharType="begin"/>
          </w:r>
          <w:r>
            <w:rPr>
              <w:rFonts w:cs="Arial Narrow"/>
              <w:sz w:val="16"/>
              <w:szCs w:val="16"/>
              <w:lang w:eastAsia="de-DE"/>
            </w:rPr>
            <w:instrText xml:space="preserve"> USERNAME  \* Lower  \* MERGEFORMAT </w:instrText>
          </w:r>
          <w:r>
            <w:rPr>
              <w:rFonts w:cs="Arial Narrow"/>
              <w:sz w:val="16"/>
              <w:szCs w:val="16"/>
              <w:lang w:eastAsia="de-DE"/>
            </w:rPr>
            <w:fldChar w:fldCharType="separate"/>
          </w:r>
          <w:r>
            <w:rPr>
              <w:rFonts w:cs="Arial Narrow"/>
              <w:noProof/>
              <w:sz w:val="16"/>
              <w:szCs w:val="16"/>
              <w:lang w:eastAsia="de-DE"/>
            </w:rPr>
            <w:t>nadine.schott@h-p-cosmos.com</w:t>
          </w:r>
          <w:r>
            <w:rPr>
              <w:rFonts w:cs="Arial Narrow"/>
              <w:sz w:val="16"/>
              <w:szCs w:val="16"/>
              <w:lang w:eastAsia="de-DE"/>
            </w:rPr>
            <w:fldChar w:fldCharType="end"/>
          </w:r>
          <w:r>
            <w:rPr>
              <w:rFonts w:cs="Arial Narrow"/>
              <w:sz w:val="16"/>
              <w:szCs w:val="16"/>
              <w:lang w:eastAsia="de-DE"/>
            </w:rPr>
            <w:t>: file created &amp; pr</w:t>
          </w:r>
          <w:r>
            <w:rPr>
              <w:rFonts w:cs="Arial Narrow"/>
              <w:sz w:val="16"/>
              <w:szCs w:val="16"/>
              <w:lang w:eastAsia="de-DE"/>
            </w:rPr>
            <w:t>inted</w:t>
          </w:r>
        </w:p>
      </w:tc>
      <w:tc>
        <w:tcPr>
          <w:tcW w:w="2492" w:type="pct"/>
        </w:tcPr>
        <w:p w14:paraId="12BF2032" w14:textId="77777777" w:rsidR="000B161C" w:rsidRPr="008441EE" w:rsidRDefault="00AD6A19" w:rsidP="00955EC3">
          <w:pPr>
            <w:autoSpaceDE w:val="0"/>
            <w:autoSpaceDN w:val="0"/>
            <w:adjustRightInd w:val="0"/>
            <w:spacing w:line="240" w:lineRule="auto"/>
            <w:ind w:right="57"/>
            <w:jc w:val="right"/>
            <w:rPr>
              <w:rFonts w:cs="Arial Narrow"/>
              <w:sz w:val="16"/>
              <w:szCs w:val="16"/>
              <w:lang w:eastAsia="de-DE"/>
            </w:rPr>
          </w:pPr>
          <w:r>
            <w:rPr>
              <w:rFonts w:cs="Arial Narrow"/>
              <w:sz w:val="16"/>
              <w:szCs w:val="16"/>
              <w:lang w:eastAsia="de-DE"/>
            </w:rPr>
            <w:t xml:space="preserve">   </w:t>
          </w:r>
          <w:r w:rsidRPr="008441EE">
            <w:rPr>
              <w:rFonts w:cs="Arial Narrow"/>
              <w:sz w:val="16"/>
              <w:szCs w:val="16"/>
              <w:lang w:eastAsia="de-DE"/>
            </w:rPr>
            <w:t xml:space="preserve">  page </w:t>
          </w:r>
          <w:r w:rsidRPr="008441EE">
            <w:rPr>
              <w:rFonts w:cs="Arial Narrow"/>
              <w:sz w:val="16"/>
              <w:szCs w:val="16"/>
              <w:lang w:eastAsia="de-DE"/>
            </w:rPr>
            <w:fldChar w:fldCharType="begin"/>
          </w:r>
          <w:r w:rsidRPr="008441EE">
            <w:rPr>
              <w:rFonts w:cs="Arial Narrow"/>
              <w:sz w:val="16"/>
              <w:szCs w:val="16"/>
              <w:lang w:eastAsia="de-DE"/>
            </w:rPr>
            <w:instrText>PAGE</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of </w:t>
          </w:r>
          <w:r w:rsidRPr="008441EE">
            <w:rPr>
              <w:rFonts w:cs="Arial Narrow"/>
              <w:sz w:val="16"/>
              <w:szCs w:val="16"/>
              <w:lang w:eastAsia="de-DE"/>
            </w:rPr>
            <w:fldChar w:fldCharType="begin"/>
          </w:r>
          <w:r w:rsidRPr="008441EE">
            <w:rPr>
              <w:rFonts w:cs="Arial Narrow"/>
              <w:sz w:val="16"/>
              <w:szCs w:val="16"/>
              <w:lang w:eastAsia="de-DE"/>
            </w:rPr>
            <w:instrText>NUMPAGES</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I document ID: </w:t>
          </w:r>
          <w:r w:rsidRPr="008441EE">
            <w:rPr>
              <w:rFonts w:cs="Arial Narrow"/>
              <w:sz w:val="16"/>
              <w:szCs w:val="16"/>
              <w:lang w:eastAsia="de-DE"/>
            </w:rPr>
            <w:fldChar w:fldCharType="begin"/>
          </w:r>
          <w:r w:rsidRPr="008441EE">
            <w:rPr>
              <w:rFonts w:cs="Arial Narrow"/>
              <w:sz w:val="16"/>
              <w:szCs w:val="16"/>
              <w:lang w:eastAsia="de-DE"/>
            </w:rPr>
            <w:instrText xml:space="preserve"> DOCVARIABLE CS.ID.16 \* MERGEFORMAT </w:instrText>
          </w:r>
          <w:r w:rsidRPr="008441EE">
            <w:rPr>
              <w:rFonts w:cs="Arial Narrow"/>
              <w:sz w:val="16"/>
              <w:szCs w:val="16"/>
              <w:lang w:eastAsia="de-DE"/>
            </w:rPr>
            <w:fldChar w:fldCharType="separate"/>
          </w:r>
          <w:r w:rsidRPr="008441EE">
            <w:rPr>
              <w:rFonts w:cs="Arial Narrow"/>
              <w:sz w:val="16"/>
              <w:szCs w:val="16"/>
              <w:lang w:eastAsia="de-DE"/>
            </w:rPr>
            <w:t>0385</w:t>
          </w:r>
          <w:r w:rsidRPr="008441EE">
            <w:rPr>
              <w:rFonts w:cs="Arial Narrow"/>
              <w:sz w:val="16"/>
              <w:szCs w:val="16"/>
              <w:lang w:eastAsia="de-DE"/>
            </w:rPr>
            <w:fldChar w:fldCharType="end"/>
          </w:r>
          <w:r>
            <w:rPr>
              <w:rFonts w:cs="Arial Narrow"/>
              <w:sz w:val="16"/>
              <w:szCs w:val="16"/>
              <w:lang w:eastAsia="de-DE"/>
            </w:rPr>
            <w:t xml:space="preserve"> </w:t>
          </w:r>
          <w:r w:rsidR="00F83694">
            <w:rPr>
              <w:rFonts w:cs="Arial Narrow"/>
              <w:sz w:val="16"/>
              <w:szCs w:val="16"/>
              <w:lang w:eastAsia="de-DE"/>
            </w:rPr>
            <w:t xml:space="preserve"> </w:t>
          </w:r>
          <w:r w:rsidR="00404BD5">
            <w:rPr>
              <w:rFonts w:cs="Arial Narrow"/>
              <w:sz w:val="16"/>
              <w:szCs w:val="16"/>
              <w:lang w:eastAsia="de-DE"/>
            </w:rPr>
            <w:t xml:space="preserve"> </w:t>
          </w:r>
          <w:r>
            <w:rPr>
              <w:rFonts w:cs="Arial Narrow"/>
              <w:sz w:val="16"/>
              <w:szCs w:val="16"/>
              <w:lang w:eastAsia="de-DE"/>
            </w:rPr>
            <w:t xml:space="preserve"> rev.</w:t>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CS.ID.100 \* MERGEFORMAT </w:instrText>
          </w:r>
          <w:r w:rsidRPr="008441EE">
            <w:rPr>
              <w:rFonts w:cs="Arial Narrow"/>
              <w:sz w:val="16"/>
              <w:szCs w:val="16"/>
              <w:lang w:eastAsia="de-DE"/>
            </w:rPr>
            <w:fldChar w:fldCharType="separate"/>
          </w:r>
          <w:r w:rsidRPr="008441EE">
            <w:rPr>
              <w:rFonts w:cs="Arial Narrow"/>
              <w:sz w:val="16"/>
              <w:szCs w:val="16"/>
              <w:lang w:eastAsia="de-DE"/>
            </w:rPr>
            <w:t>1.6</w:t>
          </w:r>
          <w:r w:rsidRPr="008441EE">
            <w:rPr>
              <w:rFonts w:cs="Arial Narrow"/>
              <w:sz w:val="16"/>
              <w:szCs w:val="16"/>
              <w:lang w:eastAsia="de-DE"/>
            </w:rPr>
            <w:fldChar w:fldCharType="end"/>
          </w:r>
        </w:p>
        <w:p w14:paraId="4942D769" w14:textId="77777777" w:rsidR="0009572A" w:rsidRDefault="00AD6A19" w:rsidP="00955EC3">
          <w:pPr>
            <w:autoSpaceDE w:val="0"/>
            <w:autoSpaceDN w:val="0"/>
            <w:adjustRightInd w:val="0"/>
            <w:spacing w:line="240" w:lineRule="auto"/>
            <w:ind w:right="57"/>
            <w:jc w:val="right"/>
            <w:rPr>
              <w:rFonts w:cs="Arial Narrow"/>
              <w:sz w:val="16"/>
              <w:szCs w:val="16"/>
              <w:lang w:val="en-US" w:eastAsia="de-DE"/>
            </w:rPr>
          </w:pPr>
          <w:r>
            <w:rPr>
              <w:rFonts w:cs="Arial Narrow"/>
              <w:sz w:val="16"/>
              <w:szCs w:val="16"/>
              <w:lang w:eastAsia="de-DE"/>
            </w:rPr>
            <w:t xml:space="preserve">         file: </w:t>
          </w:r>
          <w:r w:rsidR="000307F5">
            <w:rPr>
              <w:rFonts w:cs="Arial Narrow"/>
              <w:sz w:val="16"/>
              <w:szCs w:val="16"/>
              <w:lang w:eastAsia="de-DE"/>
            </w:rPr>
            <w:fldChar w:fldCharType="begin"/>
          </w:r>
          <w:r w:rsidR="000307F5">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Pr>
              <w:rFonts w:cs="Arial Narrow"/>
              <w:noProof/>
              <w:sz w:val="16"/>
              <w:szCs w:val="16"/>
              <w:lang w:eastAsia="de-DE"/>
            </w:rPr>
            <w:t>dokument in ohne namen</w:t>
          </w:r>
          <w:r w:rsidR="000307F5">
            <w:rPr>
              <w:rFonts w:cs="Arial Narrow"/>
              <w:sz w:val="16"/>
              <w:szCs w:val="16"/>
              <w:lang w:eastAsia="de-DE"/>
            </w:rPr>
            <w:fldChar w:fldCharType="end"/>
          </w:r>
        </w:p>
        <w:p w14:paraId="244EA84B" w14:textId="77777777" w:rsidR="000B161C" w:rsidRPr="008441EE" w:rsidRDefault="00AD6A19" w:rsidP="00955EC3">
          <w:pPr>
            <w:autoSpaceDE w:val="0"/>
            <w:autoSpaceDN w:val="0"/>
            <w:adjustRightInd w:val="0"/>
            <w:spacing w:line="240" w:lineRule="auto"/>
            <w:ind w:right="57"/>
            <w:jc w:val="right"/>
            <w:rPr>
              <w:rFonts w:cs="Arial Narrow"/>
              <w:sz w:val="16"/>
              <w:szCs w:val="16"/>
              <w:lang w:eastAsia="de-DE"/>
            </w:rPr>
          </w:pPr>
          <w:r w:rsidRPr="008441EE">
            <w:rPr>
              <w:rFonts w:cs="Arial Narrow"/>
              <w:sz w:val="16"/>
              <w:szCs w:val="16"/>
              <w:lang w:val="en-US" w:eastAsia="de-DE"/>
            </w:rPr>
            <w:t>©</w:t>
          </w:r>
          <w:r>
            <w:rPr>
              <w:rFonts w:cs="Arial Narrow"/>
              <w:sz w:val="16"/>
              <w:szCs w:val="16"/>
              <w:lang w:val="en-US"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Pr>
              <w:rFonts w:cs="Arial Narrow"/>
              <w:noProof/>
              <w:sz w:val="16"/>
              <w:szCs w:val="16"/>
              <w:lang w:val="en-US" w:eastAsia="de-DE"/>
            </w:rPr>
            <w:t>2022</w:t>
          </w:r>
          <w:r>
            <w:rPr>
              <w:rFonts w:cs="Arial Narrow"/>
              <w:sz w:val="16"/>
              <w:szCs w:val="16"/>
              <w:lang w:val="en-US" w:eastAsia="de-DE"/>
            </w:rPr>
            <w:fldChar w:fldCharType="end"/>
          </w:r>
          <w:r w:rsidRPr="008441EE">
            <w:rPr>
              <w:rFonts w:cs="Arial Narrow"/>
              <w:sz w:val="16"/>
              <w:szCs w:val="16"/>
              <w:lang w:val="en-US" w:eastAsia="de-DE"/>
            </w:rPr>
            <w:t xml:space="preserve"> h/p/cosmos sports &amp; medical gmbh / Germany. All rights reserved.</w:t>
          </w:r>
        </w:p>
      </w:tc>
    </w:tr>
  </w:tbl>
  <w:p w14:paraId="7063936A" w14:textId="77777777" w:rsidR="00301BF9" w:rsidRPr="000B161C" w:rsidRDefault="00301BF9" w:rsidP="000B161C">
    <w:pPr>
      <w:spacing w:line="240" w:lineRule="auto"/>
      <w:jc w:val="left"/>
      <w:rPr>
        <w:rFonts w:ascii="Times New Roman" w:hAnsi="Times New Roman" w:cs="Times New Roman"/>
        <w:color w:val="auto"/>
        <w:sz w:val="24"/>
        <w:szCs w:val="24"/>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512"/>
      <w:gridCol w:w="5476"/>
    </w:tblGrid>
    <w:tr w:rsidR="00E07385" w14:paraId="4C822875" w14:textId="77777777" w:rsidTr="00955EC3">
      <w:trPr>
        <w:trHeight w:val="553"/>
      </w:trPr>
      <w:tc>
        <w:tcPr>
          <w:tcW w:w="2508" w:type="pct"/>
        </w:tcPr>
        <w:p w14:paraId="1956BBB7" w14:textId="77777777" w:rsidR="000B161C" w:rsidRPr="008441EE" w:rsidRDefault="00AD6A19"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CS.ID.121 \* MERGEFORMAT </w:instrText>
          </w:r>
          <w:r w:rsidRPr="008441EE">
            <w:rPr>
              <w:rFonts w:cs="Arial Narrow"/>
              <w:sz w:val="16"/>
              <w:szCs w:val="16"/>
              <w:lang w:eastAsia="de-DE"/>
            </w:rPr>
            <w:fldChar w:fldCharType="separate"/>
          </w:r>
          <w:r w:rsidRPr="008441EE">
            <w:rPr>
              <w:rFonts w:cs="Arial Narrow"/>
              <w:sz w:val="16"/>
              <w:szCs w:val="16"/>
              <w:lang w:eastAsia="de-DE"/>
            </w:rPr>
            <w:t>14.09.2020</w:t>
          </w:r>
          <w:r w:rsidRPr="008441EE">
            <w:rPr>
              <w:rFonts w:cs="Arial Narrow"/>
              <w:sz w:val="16"/>
              <w:szCs w:val="16"/>
              <w:lang w:eastAsia="de-DE"/>
            </w:rPr>
            <w:fldChar w:fldCharType="end"/>
          </w:r>
          <w:r>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CS.ID.120 \* MERGEFORMAT </w:instrText>
          </w:r>
          <w:r w:rsidRPr="008441EE">
            <w:rPr>
              <w:rFonts w:cs="Arial Narrow"/>
              <w:sz w:val="16"/>
              <w:szCs w:val="16"/>
              <w:lang w:eastAsia="de-DE"/>
            </w:rPr>
            <w:fldChar w:fldCharType="separate"/>
          </w:r>
          <w:r w:rsidRPr="008441EE">
            <w:rPr>
              <w:rFonts w:cs="Arial Narrow"/>
              <w:sz w:val="16"/>
              <w:szCs w:val="16"/>
              <w:lang w:eastAsia="de-DE"/>
            </w:rPr>
            <w:t>GL</w:t>
          </w:r>
          <w:r w:rsidRPr="008441EE">
            <w:rPr>
              <w:rFonts w:cs="Arial Narrow"/>
              <w:sz w:val="16"/>
              <w:szCs w:val="16"/>
              <w:lang w:eastAsia="de-DE"/>
            </w:rPr>
            <w:fldChar w:fldCharType="end"/>
          </w:r>
          <w:r w:rsidRPr="008441EE">
            <w:rPr>
              <w:rFonts w:cs="Arial Narrow"/>
              <w:sz w:val="16"/>
              <w:szCs w:val="16"/>
              <w:lang w:eastAsia="de-DE"/>
            </w:rPr>
            <w:t xml:space="preserve">: </w:t>
          </w:r>
          <w:r>
            <w:rPr>
              <w:rFonts w:cs="Arial Narrow"/>
              <w:sz w:val="16"/>
              <w:szCs w:val="16"/>
              <w:lang w:eastAsia="de-DE"/>
            </w:rPr>
            <w:t>t</w:t>
          </w:r>
          <w:r w:rsidRPr="008441EE">
            <w:rPr>
              <w:rFonts w:cs="Arial Narrow"/>
              <w:sz w:val="16"/>
              <w:szCs w:val="16"/>
              <w:lang w:eastAsia="de-DE"/>
            </w:rPr>
            <w:t xml:space="preserve">emplate </w:t>
          </w:r>
          <w:r>
            <w:rPr>
              <w:rFonts w:cs="Arial Narrow"/>
              <w:sz w:val="16"/>
              <w:szCs w:val="16"/>
              <w:lang w:eastAsia="de-DE"/>
            </w:rPr>
            <w:t>responsibility</w:t>
          </w:r>
        </w:p>
        <w:p w14:paraId="2F6C0E82" w14:textId="77777777" w:rsidR="000B161C" w:rsidRDefault="00AD6A19" w:rsidP="00955EC3">
          <w:pPr>
            <w:autoSpaceDE w:val="0"/>
            <w:autoSpaceDN w:val="0"/>
            <w:adjustRightInd w:val="0"/>
            <w:spacing w:line="240" w:lineRule="auto"/>
            <w:ind w:left="57" w:right="57"/>
            <w:jc w:val="left"/>
            <w:rPr>
              <w:rFonts w:cs="Arial Narrow"/>
              <w:sz w:val="16"/>
              <w:szCs w:val="16"/>
              <w:lang w:eastAsia="de-DE"/>
            </w:rPr>
          </w:pPr>
          <w:r w:rsidRPr="008441EE">
            <w:rPr>
              <w:rFonts w:cs="Arial Narrow"/>
              <w:sz w:val="16"/>
              <w:szCs w:val="16"/>
              <w:lang w:eastAsia="de-DE"/>
            </w:rPr>
            <w:fldChar w:fldCharType="begin"/>
          </w:r>
          <w:r w:rsidRPr="008441EE">
            <w:rPr>
              <w:rFonts w:cs="Arial Narrow"/>
              <w:sz w:val="16"/>
              <w:szCs w:val="16"/>
              <w:lang w:eastAsia="de-DE"/>
            </w:rPr>
            <w:instrText xml:space="preserve"> DOCVARIABLE CS.ID.102 \* MERGEFORMAT </w:instrText>
          </w:r>
          <w:r w:rsidRPr="008441EE">
            <w:rPr>
              <w:rFonts w:cs="Arial Narrow"/>
              <w:sz w:val="16"/>
              <w:szCs w:val="16"/>
              <w:lang w:eastAsia="de-DE"/>
            </w:rPr>
            <w:fldChar w:fldCharType="separate"/>
          </w:r>
          <w:r w:rsidRPr="008441EE">
            <w:rPr>
              <w:rFonts w:cs="Arial Narrow"/>
              <w:sz w:val="16"/>
              <w:szCs w:val="16"/>
              <w:lang w:eastAsia="de-DE"/>
            </w:rPr>
            <w:t>14.02.2022 12:55</w:t>
          </w:r>
          <w:r w:rsidRPr="008441EE">
            <w:rPr>
              <w:rFonts w:cs="Arial Narrow"/>
              <w:sz w:val="16"/>
              <w:szCs w:val="16"/>
              <w:lang w:eastAsia="de-DE"/>
            </w:rPr>
            <w:fldChar w:fldCharType="end"/>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CS.ID.101 \* MERGEFORMAT </w:instrText>
          </w:r>
          <w:r w:rsidRPr="008441EE">
            <w:rPr>
              <w:rFonts w:cs="Arial Narrow"/>
              <w:sz w:val="16"/>
              <w:szCs w:val="16"/>
              <w:lang w:eastAsia="de-DE"/>
            </w:rPr>
            <w:fldChar w:fldCharType="separate"/>
          </w:r>
          <w:r w:rsidRPr="008441EE">
            <w:rPr>
              <w:rFonts w:cs="Arial Narrow"/>
              <w:sz w:val="16"/>
              <w:szCs w:val="16"/>
              <w:lang w:eastAsia="de-DE"/>
            </w:rPr>
            <w:t>Franz Harrer</w:t>
          </w:r>
          <w:r w:rsidRPr="008441EE">
            <w:rPr>
              <w:rFonts w:cs="Arial Narrow"/>
              <w:sz w:val="16"/>
              <w:szCs w:val="16"/>
              <w:lang w:eastAsia="de-DE"/>
            </w:rPr>
            <w:fldChar w:fldCharType="end"/>
          </w:r>
          <w:r w:rsidRPr="008441EE">
            <w:rPr>
              <w:rFonts w:cs="Arial Narrow"/>
              <w:sz w:val="16"/>
              <w:szCs w:val="16"/>
              <w:lang w:eastAsia="de-DE"/>
            </w:rPr>
            <w:t xml:space="preserve">: template released  </w:t>
          </w:r>
        </w:p>
        <w:p w14:paraId="5F755F73" w14:textId="77777777" w:rsidR="000B161C" w:rsidRPr="008D536E" w:rsidRDefault="00AD6A19" w:rsidP="008D536E">
          <w:pPr>
            <w:autoSpaceDE w:val="0"/>
            <w:autoSpaceDN w:val="0"/>
            <w:adjustRightInd w:val="0"/>
            <w:spacing w:line="240" w:lineRule="auto"/>
            <w:ind w:left="57" w:right="57"/>
            <w:jc w:val="left"/>
            <w:rPr>
              <w:rFonts w:cs="Arial Narrow"/>
              <w:sz w:val="16"/>
              <w:szCs w:val="16"/>
              <w:lang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Pr>
              <w:rFonts w:cs="Arial Narrow"/>
              <w:noProof/>
              <w:sz w:val="16"/>
              <w:szCs w:val="16"/>
              <w:lang w:eastAsia="de-DE"/>
            </w:rPr>
            <w:t>14.02.2022</w:t>
          </w:r>
          <w:r>
            <w:rPr>
              <w:rFonts w:cs="Arial Narrow"/>
              <w:sz w:val="16"/>
              <w:szCs w:val="16"/>
              <w:lang w:eastAsia="de-DE"/>
            </w:rPr>
            <w:fldChar w:fldCharType="end"/>
          </w:r>
          <w:r>
            <w:rPr>
              <w:rFonts w:cs="Arial Narrow"/>
              <w:sz w:val="16"/>
              <w:szCs w:val="16"/>
              <w:lang w:eastAsia="de-DE"/>
            </w:rPr>
            <w:t xml:space="preserve"> </w:t>
          </w:r>
          <w:r>
            <w:rPr>
              <w:rFonts w:cs="Arial Narrow"/>
              <w:sz w:val="16"/>
              <w:szCs w:val="16"/>
              <w:lang w:eastAsia="de-DE"/>
            </w:rPr>
            <w:fldChar w:fldCharType="begin"/>
          </w:r>
          <w:r>
            <w:rPr>
              <w:rFonts w:cs="Arial Narrow"/>
              <w:sz w:val="16"/>
              <w:szCs w:val="16"/>
              <w:lang w:eastAsia="de-DE"/>
            </w:rPr>
            <w:instrText xml:space="preserve"> USERNAME  \* Lower  \* MERGEFORMAT </w:instrText>
          </w:r>
          <w:r>
            <w:rPr>
              <w:rFonts w:cs="Arial Narrow"/>
              <w:sz w:val="16"/>
              <w:szCs w:val="16"/>
              <w:lang w:eastAsia="de-DE"/>
            </w:rPr>
            <w:fldChar w:fldCharType="separate"/>
          </w:r>
          <w:r>
            <w:rPr>
              <w:rFonts w:cs="Arial Narrow"/>
              <w:noProof/>
              <w:sz w:val="16"/>
              <w:szCs w:val="16"/>
              <w:lang w:eastAsia="de-DE"/>
            </w:rPr>
            <w:t>nadine.schott@h-p-cosmos.com</w:t>
          </w:r>
          <w:r>
            <w:rPr>
              <w:rFonts w:cs="Arial Narrow"/>
              <w:sz w:val="16"/>
              <w:szCs w:val="16"/>
              <w:lang w:eastAsia="de-DE"/>
            </w:rPr>
            <w:fldChar w:fldCharType="end"/>
          </w:r>
          <w:r>
            <w:rPr>
              <w:rFonts w:cs="Arial Narrow"/>
              <w:sz w:val="16"/>
              <w:szCs w:val="16"/>
              <w:lang w:eastAsia="de-DE"/>
            </w:rPr>
            <w:t>: file created &amp; printed</w:t>
          </w:r>
        </w:p>
      </w:tc>
      <w:tc>
        <w:tcPr>
          <w:tcW w:w="2492" w:type="pct"/>
        </w:tcPr>
        <w:p w14:paraId="34DBB0E5" w14:textId="77777777" w:rsidR="000B161C" w:rsidRPr="008441EE" w:rsidRDefault="00AD6A19" w:rsidP="00955EC3">
          <w:pPr>
            <w:autoSpaceDE w:val="0"/>
            <w:autoSpaceDN w:val="0"/>
            <w:adjustRightInd w:val="0"/>
            <w:spacing w:line="240" w:lineRule="auto"/>
            <w:ind w:right="57"/>
            <w:jc w:val="right"/>
            <w:rPr>
              <w:rFonts w:cs="Arial Narrow"/>
              <w:sz w:val="16"/>
              <w:szCs w:val="16"/>
              <w:lang w:eastAsia="de-DE"/>
            </w:rPr>
          </w:pPr>
          <w:r>
            <w:rPr>
              <w:rFonts w:cs="Arial Narrow"/>
              <w:sz w:val="16"/>
              <w:szCs w:val="16"/>
              <w:lang w:eastAsia="de-DE"/>
            </w:rPr>
            <w:t xml:space="preserve">   </w:t>
          </w:r>
          <w:r w:rsidRPr="008441EE">
            <w:rPr>
              <w:rFonts w:cs="Arial Narrow"/>
              <w:sz w:val="16"/>
              <w:szCs w:val="16"/>
              <w:lang w:eastAsia="de-DE"/>
            </w:rPr>
            <w:t xml:space="preserve">  page </w:t>
          </w:r>
          <w:r w:rsidRPr="008441EE">
            <w:rPr>
              <w:rFonts w:cs="Arial Narrow"/>
              <w:sz w:val="16"/>
              <w:szCs w:val="16"/>
              <w:lang w:eastAsia="de-DE"/>
            </w:rPr>
            <w:fldChar w:fldCharType="begin"/>
          </w:r>
          <w:r w:rsidRPr="008441EE">
            <w:rPr>
              <w:rFonts w:cs="Arial Narrow"/>
              <w:sz w:val="16"/>
              <w:szCs w:val="16"/>
              <w:lang w:eastAsia="de-DE"/>
            </w:rPr>
            <w:instrText>PAGE</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of </w:t>
          </w:r>
          <w:r w:rsidRPr="008441EE">
            <w:rPr>
              <w:rFonts w:cs="Arial Narrow"/>
              <w:sz w:val="16"/>
              <w:szCs w:val="16"/>
              <w:lang w:eastAsia="de-DE"/>
            </w:rPr>
            <w:fldChar w:fldCharType="begin"/>
          </w:r>
          <w:r w:rsidRPr="008441EE">
            <w:rPr>
              <w:rFonts w:cs="Arial Narrow"/>
              <w:sz w:val="16"/>
              <w:szCs w:val="16"/>
              <w:lang w:eastAsia="de-DE"/>
            </w:rPr>
            <w:instrText>NUMPAGES</w:instrText>
          </w:r>
          <w:r w:rsidRPr="008441EE">
            <w:rPr>
              <w:rFonts w:cs="Arial Narrow"/>
              <w:sz w:val="16"/>
              <w:szCs w:val="16"/>
              <w:lang w:eastAsia="de-DE"/>
            </w:rPr>
            <w:fldChar w:fldCharType="separate"/>
          </w:r>
          <w:r w:rsidRPr="008441EE">
            <w:rPr>
              <w:rFonts w:cs="Arial Narrow"/>
              <w:sz w:val="16"/>
              <w:szCs w:val="16"/>
              <w:lang w:eastAsia="de-DE"/>
            </w:rPr>
            <w:t>1</w:t>
          </w:r>
          <w:r w:rsidRPr="008441EE">
            <w:rPr>
              <w:rFonts w:cs="Arial Narrow"/>
              <w:sz w:val="16"/>
              <w:szCs w:val="16"/>
              <w:lang w:eastAsia="de-DE"/>
            </w:rPr>
            <w:fldChar w:fldCharType="end"/>
          </w:r>
          <w:r w:rsidRPr="008441EE">
            <w:rPr>
              <w:rFonts w:cs="Arial Narrow"/>
              <w:sz w:val="16"/>
              <w:szCs w:val="16"/>
              <w:lang w:eastAsia="de-DE"/>
            </w:rPr>
            <w:t xml:space="preserve"> I document ID: </w:t>
          </w:r>
          <w:r w:rsidRPr="008441EE">
            <w:rPr>
              <w:rFonts w:cs="Arial Narrow"/>
              <w:sz w:val="16"/>
              <w:szCs w:val="16"/>
              <w:lang w:eastAsia="de-DE"/>
            </w:rPr>
            <w:fldChar w:fldCharType="begin"/>
          </w:r>
          <w:r w:rsidRPr="008441EE">
            <w:rPr>
              <w:rFonts w:cs="Arial Narrow"/>
              <w:sz w:val="16"/>
              <w:szCs w:val="16"/>
              <w:lang w:eastAsia="de-DE"/>
            </w:rPr>
            <w:instrText xml:space="preserve"> DOCVARIABLE CS.ID.16 \* MERGEFORMAT </w:instrText>
          </w:r>
          <w:r w:rsidRPr="008441EE">
            <w:rPr>
              <w:rFonts w:cs="Arial Narrow"/>
              <w:sz w:val="16"/>
              <w:szCs w:val="16"/>
              <w:lang w:eastAsia="de-DE"/>
            </w:rPr>
            <w:fldChar w:fldCharType="separate"/>
          </w:r>
          <w:r w:rsidRPr="008441EE">
            <w:rPr>
              <w:rFonts w:cs="Arial Narrow"/>
              <w:sz w:val="16"/>
              <w:szCs w:val="16"/>
              <w:lang w:eastAsia="de-DE"/>
            </w:rPr>
            <w:t>0385</w:t>
          </w:r>
          <w:r w:rsidRPr="008441EE">
            <w:rPr>
              <w:rFonts w:cs="Arial Narrow"/>
              <w:sz w:val="16"/>
              <w:szCs w:val="16"/>
              <w:lang w:eastAsia="de-DE"/>
            </w:rPr>
            <w:fldChar w:fldCharType="end"/>
          </w:r>
          <w:r>
            <w:rPr>
              <w:rFonts w:cs="Arial Narrow"/>
              <w:sz w:val="16"/>
              <w:szCs w:val="16"/>
              <w:lang w:eastAsia="de-DE"/>
            </w:rPr>
            <w:t xml:space="preserve"> </w:t>
          </w:r>
          <w:r w:rsidR="00F83694">
            <w:rPr>
              <w:rFonts w:cs="Arial Narrow"/>
              <w:sz w:val="16"/>
              <w:szCs w:val="16"/>
              <w:lang w:eastAsia="de-DE"/>
            </w:rPr>
            <w:t xml:space="preserve"> </w:t>
          </w:r>
          <w:r w:rsidR="00404BD5">
            <w:rPr>
              <w:rFonts w:cs="Arial Narrow"/>
              <w:sz w:val="16"/>
              <w:szCs w:val="16"/>
              <w:lang w:eastAsia="de-DE"/>
            </w:rPr>
            <w:t xml:space="preserve"> </w:t>
          </w:r>
          <w:r>
            <w:rPr>
              <w:rFonts w:cs="Arial Narrow"/>
              <w:sz w:val="16"/>
              <w:szCs w:val="16"/>
              <w:lang w:eastAsia="de-DE"/>
            </w:rPr>
            <w:t xml:space="preserve"> rev.</w:t>
          </w:r>
          <w:r w:rsidRPr="008441EE">
            <w:rPr>
              <w:rFonts w:cs="Arial Narrow"/>
              <w:sz w:val="16"/>
              <w:szCs w:val="16"/>
              <w:lang w:eastAsia="de-DE"/>
            </w:rPr>
            <w:t xml:space="preserve"> </w:t>
          </w:r>
          <w:r w:rsidRPr="008441EE">
            <w:rPr>
              <w:rFonts w:cs="Arial Narrow"/>
              <w:sz w:val="16"/>
              <w:szCs w:val="16"/>
              <w:lang w:eastAsia="de-DE"/>
            </w:rPr>
            <w:fldChar w:fldCharType="begin"/>
          </w:r>
          <w:r w:rsidRPr="008441EE">
            <w:rPr>
              <w:rFonts w:cs="Arial Narrow"/>
              <w:sz w:val="16"/>
              <w:szCs w:val="16"/>
              <w:lang w:eastAsia="de-DE"/>
            </w:rPr>
            <w:instrText xml:space="preserve"> DOCVARIABLE CS.ID.100 \* MERGEFORMAT </w:instrText>
          </w:r>
          <w:r w:rsidRPr="008441EE">
            <w:rPr>
              <w:rFonts w:cs="Arial Narrow"/>
              <w:sz w:val="16"/>
              <w:szCs w:val="16"/>
              <w:lang w:eastAsia="de-DE"/>
            </w:rPr>
            <w:fldChar w:fldCharType="separate"/>
          </w:r>
          <w:r w:rsidRPr="008441EE">
            <w:rPr>
              <w:rFonts w:cs="Arial Narrow"/>
              <w:sz w:val="16"/>
              <w:szCs w:val="16"/>
              <w:lang w:eastAsia="de-DE"/>
            </w:rPr>
            <w:t>1.6</w:t>
          </w:r>
          <w:r w:rsidRPr="008441EE">
            <w:rPr>
              <w:rFonts w:cs="Arial Narrow"/>
              <w:sz w:val="16"/>
              <w:szCs w:val="16"/>
              <w:lang w:eastAsia="de-DE"/>
            </w:rPr>
            <w:fldChar w:fldCharType="end"/>
          </w:r>
        </w:p>
        <w:p w14:paraId="6B1E0D2B" w14:textId="77777777" w:rsidR="0009572A" w:rsidRDefault="00AD6A19" w:rsidP="00955EC3">
          <w:pPr>
            <w:autoSpaceDE w:val="0"/>
            <w:autoSpaceDN w:val="0"/>
            <w:adjustRightInd w:val="0"/>
            <w:spacing w:line="240" w:lineRule="auto"/>
            <w:ind w:right="57"/>
            <w:jc w:val="right"/>
            <w:rPr>
              <w:rFonts w:cs="Arial Narrow"/>
              <w:sz w:val="16"/>
              <w:szCs w:val="16"/>
              <w:lang w:val="en-US" w:eastAsia="de-DE"/>
            </w:rPr>
          </w:pPr>
          <w:r>
            <w:rPr>
              <w:rFonts w:cs="Arial Narrow"/>
              <w:sz w:val="16"/>
              <w:szCs w:val="16"/>
              <w:lang w:eastAsia="de-DE"/>
            </w:rPr>
            <w:t xml:space="preserve">         file: </w:t>
          </w:r>
          <w:r w:rsidR="000307F5">
            <w:rPr>
              <w:rFonts w:cs="Arial Narrow"/>
              <w:sz w:val="16"/>
              <w:szCs w:val="16"/>
              <w:lang w:eastAsia="de-DE"/>
            </w:rPr>
            <w:fldChar w:fldCharType="begin"/>
          </w:r>
          <w:r w:rsidR="000307F5">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Pr>
              <w:rFonts w:cs="Arial Narrow"/>
              <w:noProof/>
              <w:sz w:val="16"/>
              <w:szCs w:val="16"/>
              <w:lang w:eastAsia="de-DE"/>
            </w:rPr>
            <w:t>dokument in ohne namen</w:t>
          </w:r>
          <w:r w:rsidR="000307F5">
            <w:rPr>
              <w:rFonts w:cs="Arial Narrow"/>
              <w:sz w:val="16"/>
              <w:szCs w:val="16"/>
              <w:lang w:eastAsia="de-DE"/>
            </w:rPr>
            <w:fldChar w:fldCharType="end"/>
          </w:r>
        </w:p>
        <w:p w14:paraId="7AEC0B80" w14:textId="77777777" w:rsidR="000B161C" w:rsidRPr="008441EE" w:rsidRDefault="00AD6A19" w:rsidP="00955EC3">
          <w:pPr>
            <w:autoSpaceDE w:val="0"/>
            <w:autoSpaceDN w:val="0"/>
            <w:adjustRightInd w:val="0"/>
            <w:spacing w:line="240" w:lineRule="auto"/>
            <w:ind w:right="57"/>
            <w:jc w:val="right"/>
            <w:rPr>
              <w:rFonts w:cs="Arial Narrow"/>
              <w:sz w:val="16"/>
              <w:szCs w:val="16"/>
              <w:lang w:eastAsia="de-DE"/>
            </w:rPr>
          </w:pPr>
          <w:r w:rsidRPr="008441EE">
            <w:rPr>
              <w:rFonts w:cs="Arial Narrow"/>
              <w:sz w:val="16"/>
              <w:szCs w:val="16"/>
              <w:lang w:val="en-US" w:eastAsia="de-DE"/>
            </w:rPr>
            <w:t>©</w:t>
          </w:r>
          <w:r>
            <w:rPr>
              <w:rFonts w:cs="Arial Narrow"/>
              <w:sz w:val="16"/>
              <w:szCs w:val="16"/>
              <w:lang w:val="en-US"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Pr>
              <w:rFonts w:cs="Arial Narrow"/>
              <w:noProof/>
              <w:sz w:val="16"/>
              <w:szCs w:val="16"/>
              <w:lang w:val="en-US" w:eastAsia="de-DE"/>
            </w:rPr>
            <w:t>2022</w:t>
          </w:r>
          <w:r>
            <w:rPr>
              <w:rFonts w:cs="Arial Narrow"/>
              <w:sz w:val="16"/>
              <w:szCs w:val="16"/>
              <w:lang w:val="en-US" w:eastAsia="de-DE"/>
            </w:rPr>
            <w:fldChar w:fldCharType="end"/>
          </w:r>
          <w:r w:rsidRPr="008441EE">
            <w:rPr>
              <w:rFonts w:cs="Arial Narrow"/>
              <w:sz w:val="16"/>
              <w:szCs w:val="16"/>
              <w:lang w:val="en-US" w:eastAsia="de-DE"/>
            </w:rPr>
            <w:t xml:space="preserve"> h/p/cosmos sports &amp; medical gmbh / Germany. All rights reserved.</w:t>
          </w:r>
        </w:p>
      </w:tc>
    </w:tr>
  </w:tbl>
  <w:p w14:paraId="3856ED31" w14:textId="77777777" w:rsidR="00301BF9" w:rsidRPr="000B161C" w:rsidRDefault="00301BF9" w:rsidP="000B161C">
    <w:pPr>
      <w:spacing w:line="240" w:lineRule="auto"/>
      <w:jc w:val="left"/>
      <w:rPr>
        <w:rFonts w:ascii="Times New Roman" w:hAnsi="Times New Roman" w:cs="Times New Roman"/>
        <w:color w:val="auto"/>
        <w:sz w:val="24"/>
        <w:szCs w:val="24"/>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E0BC" w14:textId="77777777" w:rsidR="00000000" w:rsidRDefault="00AD6A19">
      <w:pPr>
        <w:spacing w:line="240" w:lineRule="auto"/>
      </w:pPr>
      <w:r>
        <w:separator/>
      </w:r>
    </w:p>
  </w:footnote>
  <w:footnote w:type="continuationSeparator" w:id="0">
    <w:p w14:paraId="53F1AF66" w14:textId="77777777" w:rsidR="00000000" w:rsidRDefault="00AD6A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6447"/>
      <w:gridCol w:w="4422"/>
    </w:tblGrid>
    <w:tr w:rsidR="00E07385" w14:paraId="7A8C867E" w14:textId="77777777" w:rsidTr="00503A58">
      <w:trPr>
        <w:trHeight w:val="794"/>
      </w:trPr>
      <w:tc>
        <w:tcPr>
          <w:tcW w:w="3310" w:type="pct"/>
        </w:tcPr>
        <w:p w14:paraId="032CA9A1" w14:textId="77777777" w:rsidR="009B41F3" w:rsidRPr="000F2515" w:rsidRDefault="00AD6A19" w:rsidP="00C821DD">
          <w:pPr>
            <w:tabs>
              <w:tab w:val="center" w:pos="4536"/>
              <w:tab w:val="right" w:pos="9072"/>
            </w:tabs>
            <w:spacing w:before="240" w:line="240" w:lineRule="auto"/>
            <w:jc w:val="left"/>
            <w:rPr>
              <w:rFonts w:ascii="Marten" w:hAnsi="Marten" w:cs="Times New Roman"/>
              <w:color w:val="auto"/>
              <w:sz w:val="28"/>
              <w:szCs w:val="28"/>
              <w:lang w:eastAsia="de-DE"/>
            </w:rPr>
          </w:pP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0F2515">
            <w:rPr>
              <w:rFonts w:ascii="Marten" w:hAnsi="Marten" w:cs="Times New Roman"/>
              <w:color w:val="auto"/>
              <w:sz w:val="28"/>
              <w:szCs w:val="28"/>
              <w:lang w:eastAsia="de-DE"/>
            </w:rPr>
            <w:t>hpcosmos quality assurance</w:t>
          </w:r>
          <w:r w:rsidRPr="000F2515">
            <w:rPr>
              <w:rFonts w:ascii="Marten" w:hAnsi="Marten" w:cs="Times New Roman"/>
              <w:color w:val="auto"/>
              <w:sz w:val="28"/>
              <w:szCs w:val="28"/>
              <w:lang w:eastAsia="de-DE"/>
            </w:rPr>
            <w:t xml:space="preserve"> &amp; regulatory affairs agreement release document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#12</w:instrText>
          </w:r>
          <w:r w:rsidRPr="000F2515">
            <w:rPr>
              <w:rFonts w:ascii="Marten" w:hAnsi="Marten" w:cs="Times New Roman"/>
              <w:color w:val="auto"/>
              <w:sz w:val="28"/>
              <w:szCs w:val="28"/>
              <w:lang w:eastAsia="de-DE"/>
            </w:rPr>
            <w:fldChar w:fldCharType="end"/>
          </w:r>
        </w:p>
      </w:tc>
      <w:tc>
        <w:tcPr>
          <w:tcW w:w="1690" w:type="pct"/>
        </w:tcPr>
        <w:p w14:paraId="63742A6D" w14:textId="77777777" w:rsidR="009B41F3" w:rsidRDefault="00AD6A19" w:rsidP="006B615A">
          <w:pPr>
            <w:autoSpaceDE w:val="0"/>
            <w:autoSpaceDN w:val="0"/>
            <w:adjustRightInd w:val="0"/>
            <w:spacing w:line="240" w:lineRule="auto"/>
            <w:ind w:left="4421"/>
            <w:jc w:val="right"/>
            <w:rPr>
              <w:rFonts w:ascii="Arial" w:hAnsi="Arial"/>
              <w:b/>
              <w:bCs/>
              <w:sz w:val="28"/>
              <w:szCs w:val="28"/>
              <w:lang w:eastAsia="de-DE"/>
            </w:rPr>
          </w:pPr>
          <w:r>
            <w:rPr>
              <w:noProof/>
            </w:rPr>
            <w:pict w14:anchorId="1AD07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3.6pt;margin-top:0;width:94.8pt;height:36.85pt;z-index:251660288;visibility:visible;mso-position-horizontal:right;mso-position-horizontal-relative:margin;mso-position-vertical-relative:margin">
                <v:imagedata r:id="rId1" o:title=""/>
                <w10:wrap type="square" anchorx="margin" anchory="margin"/>
              </v:shape>
            </w:pict>
          </w:r>
        </w:p>
      </w:tc>
    </w:tr>
  </w:tbl>
  <w:p w14:paraId="7C107A05" w14:textId="77777777" w:rsidR="00F6092C" w:rsidRPr="009B41F3" w:rsidRDefault="00F6092C" w:rsidP="000D0099">
    <w:pPr>
      <w:tabs>
        <w:tab w:val="left" w:pos="15309"/>
      </w:tabs>
      <w:spacing w:line="240" w:lineRule="auto"/>
      <w:ind w:right="283"/>
      <w:jc w:val="left"/>
      <w:rPr>
        <w:rFonts w:ascii="Times New Roman" w:hAnsi="Times New Roman" w:cs="Times New Roman"/>
        <w:color w:val="auto"/>
        <w:sz w:val="24"/>
        <w:szCs w:val="24"/>
        <w:lang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6447"/>
      <w:gridCol w:w="4422"/>
    </w:tblGrid>
    <w:tr w:rsidR="00E07385" w14:paraId="5ECFFAFA" w14:textId="77777777" w:rsidTr="00503A58">
      <w:trPr>
        <w:trHeight w:val="794"/>
      </w:trPr>
      <w:tc>
        <w:tcPr>
          <w:tcW w:w="3310" w:type="pct"/>
        </w:tcPr>
        <w:p w14:paraId="1015B805" w14:textId="77777777" w:rsidR="009B41F3" w:rsidRPr="000F2515" w:rsidRDefault="00AD6A19" w:rsidP="00C821DD">
          <w:pPr>
            <w:tabs>
              <w:tab w:val="center" w:pos="4536"/>
              <w:tab w:val="right" w:pos="9072"/>
            </w:tabs>
            <w:spacing w:before="240" w:line="240" w:lineRule="auto"/>
            <w:jc w:val="left"/>
            <w:rPr>
              <w:rFonts w:ascii="Marten" w:hAnsi="Marten" w:cs="Times New Roman"/>
              <w:color w:val="auto"/>
              <w:sz w:val="28"/>
              <w:szCs w:val="28"/>
              <w:lang w:eastAsia="de-DE"/>
            </w:rPr>
          </w:pP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0F2515">
            <w:rPr>
              <w:rFonts w:ascii="Marten" w:hAnsi="Marten" w:cs="Times New Roman"/>
              <w:color w:val="auto"/>
              <w:sz w:val="28"/>
              <w:szCs w:val="28"/>
              <w:lang w:eastAsia="de-DE"/>
            </w:rPr>
            <w:t>hpcosmos quality assurance &amp; regulatory affairs agreement release document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#12</w:instrText>
          </w:r>
          <w:r w:rsidRPr="000F2515">
            <w:rPr>
              <w:rFonts w:ascii="Marten" w:hAnsi="Marten" w:cs="Times New Roman"/>
              <w:color w:val="auto"/>
              <w:sz w:val="28"/>
              <w:szCs w:val="28"/>
              <w:lang w:eastAsia="de-DE"/>
            </w:rPr>
            <w:fldChar w:fldCharType="end"/>
          </w:r>
        </w:p>
      </w:tc>
      <w:tc>
        <w:tcPr>
          <w:tcW w:w="1690" w:type="pct"/>
        </w:tcPr>
        <w:p w14:paraId="2C4143BA" w14:textId="77777777" w:rsidR="009B41F3" w:rsidRDefault="00AD6A19" w:rsidP="006B615A">
          <w:pPr>
            <w:autoSpaceDE w:val="0"/>
            <w:autoSpaceDN w:val="0"/>
            <w:adjustRightInd w:val="0"/>
            <w:spacing w:line="240" w:lineRule="auto"/>
            <w:ind w:left="4421"/>
            <w:jc w:val="right"/>
            <w:rPr>
              <w:rFonts w:ascii="Arial" w:hAnsi="Arial"/>
              <w:b/>
              <w:bCs/>
              <w:sz w:val="28"/>
              <w:szCs w:val="28"/>
              <w:lang w:eastAsia="de-DE"/>
            </w:rPr>
          </w:pPr>
          <w:r>
            <w:rPr>
              <w:noProof/>
            </w:rPr>
            <w:pict w14:anchorId="4A75E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3.6pt;margin-top:0;width:94.8pt;height:36.85pt;z-index:251659264;visibility:visible;mso-position-horizontal:right;mso-position-horizontal-relative:margin;mso-position-vertical-relative:margin">
                <v:imagedata r:id="rId1" o:title=""/>
                <w10:wrap type="square" anchorx="margin" anchory="margin"/>
              </v:shape>
            </w:pict>
          </w:r>
        </w:p>
      </w:tc>
    </w:tr>
  </w:tbl>
  <w:p w14:paraId="6BDC42CD" w14:textId="77777777" w:rsidR="00F6092C" w:rsidRPr="009B41F3" w:rsidRDefault="00F6092C" w:rsidP="000D0099">
    <w:pPr>
      <w:tabs>
        <w:tab w:val="left" w:pos="15309"/>
      </w:tabs>
      <w:spacing w:line="240" w:lineRule="auto"/>
      <w:ind w:right="283"/>
      <w:jc w:val="left"/>
      <w:rPr>
        <w:rFonts w:ascii="Times New Roman" w:hAnsi="Times New Roman" w:cs="Times New Roman"/>
        <w:color w:val="auto"/>
        <w:sz w:val="24"/>
        <w:szCs w:val="24"/>
        <w:lang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6447"/>
      <w:gridCol w:w="4422"/>
    </w:tblGrid>
    <w:tr w:rsidR="00E07385" w14:paraId="1666B909" w14:textId="77777777" w:rsidTr="00503A58">
      <w:trPr>
        <w:trHeight w:val="794"/>
      </w:trPr>
      <w:tc>
        <w:tcPr>
          <w:tcW w:w="3310" w:type="pct"/>
        </w:tcPr>
        <w:p w14:paraId="2A697993" w14:textId="77777777" w:rsidR="009B41F3" w:rsidRPr="000F2515" w:rsidRDefault="00AD6A19" w:rsidP="00C821DD">
          <w:pPr>
            <w:tabs>
              <w:tab w:val="center" w:pos="4536"/>
              <w:tab w:val="right" w:pos="9072"/>
            </w:tabs>
            <w:spacing w:before="240" w:line="240" w:lineRule="auto"/>
            <w:jc w:val="left"/>
            <w:rPr>
              <w:rFonts w:ascii="Marten" w:hAnsi="Marten" w:cs="Times New Roman"/>
              <w:color w:val="auto"/>
              <w:sz w:val="28"/>
              <w:szCs w:val="28"/>
              <w:lang w:eastAsia="de-DE"/>
            </w:rPr>
          </w:pP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0F2515">
            <w:rPr>
              <w:rFonts w:ascii="Marten" w:hAnsi="Marten" w:cs="Times New Roman"/>
              <w:color w:val="auto"/>
              <w:sz w:val="28"/>
              <w:szCs w:val="28"/>
              <w:lang w:eastAsia="de-DE"/>
            </w:rPr>
            <w:t>hpcosmos quality assurance</w:t>
          </w:r>
          <w:r w:rsidRPr="000F2515">
            <w:rPr>
              <w:rFonts w:ascii="Marten" w:hAnsi="Marten" w:cs="Times New Roman"/>
              <w:color w:val="auto"/>
              <w:sz w:val="28"/>
              <w:szCs w:val="28"/>
              <w:lang w:eastAsia="de-DE"/>
            </w:rPr>
            <w:t xml:space="preserve"> &amp; regulatory affairs agreement release document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0F2515">
            <w:rPr>
              <w:rFonts w:ascii="Marten" w:hAnsi="Marten" w:cs="Times New Roman"/>
              <w:color w:val="auto"/>
              <w:sz w:val="28"/>
              <w:szCs w:val="28"/>
              <w:lang w:eastAsia="de-DE"/>
            </w:rPr>
            <w:instrText>#12</w:instrText>
          </w:r>
          <w:r w:rsidRPr="000F2515">
            <w:rPr>
              <w:rFonts w:ascii="Marten" w:hAnsi="Marten" w:cs="Times New Roman"/>
              <w:color w:val="auto"/>
              <w:sz w:val="28"/>
              <w:szCs w:val="28"/>
              <w:lang w:eastAsia="de-DE"/>
            </w:rPr>
            <w:fldChar w:fldCharType="end"/>
          </w:r>
        </w:p>
      </w:tc>
      <w:tc>
        <w:tcPr>
          <w:tcW w:w="1690" w:type="pct"/>
        </w:tcPr>
        <w:p w14:paraId="2B69D6EB" w14:textId="77777777" w:rsidR="009B41F3" w:rsidRDefault="00AD6A19" w:rsidP="006B615A">
          <w:pPr>
            <w:autoSpaceDE w:val="0"/>
            <w:autoSpaceDN w:val="0"/>
            <w:adjustRightInd w:val="0"/>
            <w:spacing w:line="240" w:lineRule="auto"/>
            <w:ind w:left="4421"/>
            <w:jc w:val="right"/>
            <w:rPr>
              <w:rFonts w:ascii="Arial" w:hAnsi="Arial"/>
              <w:b/>
              <w:bCs/>
              <w:sz w:val="28"/>
              <w:szCs w:val="28"/>
              <w:lang w:eastAsia="de-DE"/>
            </w:rPr>
          </w:pPr>
          <w:r>
            <w:rPr>
              <w:noProof/>
            </w:rPr>
            <w:pict w14:anchorId="272FE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49" type="#_x0000_t75" style="position:absolute;left:0;text-align:left;margin-left:43.6pt;margin-top:0;width:94.8pt;height:36.85pt;z-index:251658240;visibility:visible;mso-position-horizontal:right;mso-position-horizontal-relative:margin;mso-position-vertical-relative:margin">
                <v:imagedata r:id="rId1" o:title=""/>
                <w10:wrap type="square" anchorx="margin" anchory="margin"/>
              </v:shape>
            </w:pict>
          </w:r>
        </w:p>
      </w:tc>
    </w:tr>
  </w:tbl>
  <w:p w14:paraId="7DD54291" w14:textId="77777777" w:rsidR="00F6092C" w:rsidRPr="009B41F3" w:rsidRDefault="00F6092C" w:rsidP="000D0099">
    <w:pPr>
      <w:tabs>
        <w:tab w:val="left" w:pos="15309"/>
      </w:tabs>
      <w:spacing w:line="240" w:lineRule="auto"/>
      <w:ind w:right="283"/>
      <w:jc w:val="left"/>
      <w:rPr>
        <w:rFonts w:ascii="Times New Roman" w:hAnsi="Times New Roman" w:cs="Times New Roman"/>
        <w:color w:val="auto"/>
        <w:sz w:val="24"/>
        <w:szCs w:val="24"/>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90E3D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A4E35C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34C48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630719"/>
    <w:multiLevelType w:val="hybridMultilevel"/>
    <w:tmpl w:val="719E36CC"/>
    <w:lvl w:ilvl="0" w:tplc="836AE738">
      <w:start w:val="1"/>
      <w:numFmt w:val="lowerLetter"/>
      <w:lvlText w:val="%1)"/>
      <w:lvlJc w:val="left"/>
      <w:pPr>
        <w:ind w:left="720" w:hanging="360"/>
      </w:pPr>
    </w:lvl>
    <w:lvl w:ilvl="1" w:tplc="14F8F0DE">
      <w:start w:val="1"/>
      <w:numFmt w:val="lowerLetter"/>
      <w:lvlText w:val="%2."/>
      <w:lvlJc w:val="left"/>
      <w:pPr>
        <w:ind w:left="1440" w:hanging="360"/>
      </w:pPr>
    </w:lvl>
    <w:lvl w:ilvl="2" w:tplc="1E0E89A4">
      <w:start w:val="1"/>
      <w:numFmt w:val="lowerRoman"/>
      <w:lvlText w:val="%3."/>
      <w:lvlJc w:val="right"/>
      <w:pPr>
        <w:ind w:left="2160" w:hanging="180"/>
      </w:pPr>
    </w:lvl>
    <w:lvl w:ilvl="3" w:tplc="F80EEC20">
      <w:start w:val="1"/>
      <w:numFmt w:val="decimal"/>
      <w:lvlText w:val="%4."/>
      <w:lvlJc w:val="left"/>
      <w:pPr>
        <w:ind w:left="2880" w:hanging="360"/>
      </w:pPr>
    </w:lvl>
    <w:lvl w:ilvl="4" w:tplc="3286AA6E">
      <w:start w:val="1"/>
      <w:numFmt w:val="lowerLetter"/>
      <w:lvlText w:val="%5."/>
      <w:lvlJc w:val="left"/>
      <w:pPr>
        <w:ind w:left="3600" w:hanging="360"/>
      </w:pPr>
    </w:lvl>
    <w:lvl w:ilvl="5" w:tplc="E924CBBC">
      <w:start w:val="1"/>
      <w:numFmt w:val="lowerRoman"/>
      <w:lvlText w:val="%6."/>
      <w:lvlJc w:val="right"/>
      <w:pPr>
        <w:ind w:left="4320" w:hanging="180"/>
      </w:pPr>
    </w:lvl>
    <w:lvl w:ilvl="6" w:tplc="9ACE7476">
      <w:start w:val="1"/>
      <w:numFmt w:val="decimal"/>
      <w:lvlText w:val="%7."/>
      <w:lvlJc w:val="left"/>
      <w:pPr>
        <w:ind w:left="5040" w:hanging="360"/>
      </w:pPr>
    </w:lvl>
    <w:lvl w:ilvl="7" w:tplc="3D461C6C">
      <w:start w:val="1"/>
      <w:numFmt w:val="lowerLetter"/>
      <w:lvlText w:val="%8."/>
      <w:lvlJc w:val="left"/>
      <w:pPr>
        <w:ind w:left="5760" w:hanging="360"/>
      </w:pPr>
    </w:lvl>
    <w:lvl w:ilvl="8" w:tplc="D55E34DC">
      <w:start w:val="1"/>
      <w:numFmt w:val="lowerRoman"/>
      <w:lvlText w:val="%9."/>
      <w:lvlJc w:val="right"/>
      <w:pPr>
        <w:ind w:left="6480" w:hanging="180"/>
      </w:pPr>
    </w:lvl>
  </w:abstractNum>
  <w:abstractNum w:abstractNumId="4" w15:restartNumberingAfterBreak="0">
    <w:nsid w:val="15DB3497"/>
    <w:multiLevelType w:val="multilevel"/>
    <w:tmpl w:val="E43C7A82"/>
    <w:lvl w:ilvl="0">
      <w:start w:val="1"/>
      <w:numFmt w:val="decimal"/>
      <w:pStyle w:val="berschrift1"/>
      <w:lvlText w:val="[%1]"/>
      <w:lvlJc w:val="left"/>
      <w:pPr>
        <w:ind w:left="501" w:hanging="360"/>
      </w:pPr>
      <w:rPr>
        <w:rFonts w:hint="default"/>
        <w:b w:val="0"/>
        <w:i w:val="0"/>
        <w:sz w:val="14"/>
      </w:rPr>
    </w:lvl>
    <w:lvl w:ilvl="1">
      <w:start w:val="1"/>
      <w:numFmt w:val="upperLetter"/>
      <w:pStyle w:val="berschrift2"/>
      <w:lvlText w:val="[%1%2]"/>
      <w:lvlJc w:val="left"/>
      <w:pPr>
        <w:tabs>
          <w:tab w:val="num" w:pos="501"/>
        </w:tabs>
        <w:ind w:left="481" w:hanging="340"/>
      </w:pPr>
      <w:rPr>
        <w:rFonts w:ascii="Arial Narrow" w:hAnsi="Arial Narrow" w:hint="default"/>
        <w:b w:val="0"/>
        <w:i w:val="0"/>
        <w:sz w:val="14"/>
      </w:rPr>
    </w:lvl>
    <w:lvl w:ilvl="2">
      <w:start w:val="1"/>
      <w:numFmt w:val="decimal"/>
      <w:pStyle w:val="berschrift3"/>
      <w:lvlText w:val="[%1%2%3]"/>
      <w:lvlJc w:val="left"/>
      <w:pPr>
        <w:tabs>
          <w:tab w:val="num" w:pos="878"/>
        </w:tabs>
        <w:ind w:left="878" w:hanging="397"/>
      </w:pPr>
      <w:rPr>
        <w:rFonts w:ascii="Arial Narrow" w:hAnsi="Arial Narrow" w:hint="default"/>
        <w:b w:val="0"/>
        <w:i w:val="0"/>
        <w:sz w:val="14"/>
      </w:rPr>
    </w:lvl>
    <w:lvl w:ilvl="3">
      <w:start w:val="1"/>
      <w:numFmt w:val="bullet"/>
      <w:pStyle w:val="berschrift4"/>
      <w:lvlText w:val="N"/>
      <w:lvlJc w:val="left"/>
      <w:pPr>
        <w:tabs>
          <w:tab w:val="num" w:pos="1445"/>
        </w:tabs>
        <w:ind w:left="1445" w:hanging="397"/>
      </w:pPr>
      <w:rPr>
        <w:rFonts w:ascii="Cosmos" w:hAnsi="Cosmos" w:hint="default"/>
        <w:color w:val="000000"/>
      </w:rPr>
    </w:lvl>
    <w:lvl w:ilvl="4">
      <w:start w:val="1"/>
      <w:numFmt w:val="none"/>
      <w:lvlRestart w:val="1"/>
      <w:lvlText w:val=""/>
      <w:lvlJc w:val="left"/>
      <w:pPr>
        <w:tabs>
          <w:tab w:val="num" w:pos="1862"/>
        </w:tabs>
        <w:ind w:left="1785" w:hanging="283"/>
      </w:pPr>
      <w:rPr>
        <w:rFonts w:hint="default"/>
      </w:rPr>
    </w:lvl>
    <w:lvl w:ilvl="5">
      <w:start w:val="1"/>
      <w:numFmt w:val="none"/>
      <w:lvlRestart w:val="1"/>
      <w:lvlText w:val=""/>
      <w:lvlJc w:val="left"/>
      <w:pPr>
        <w:tabs>
          <w:tab w:val="num" w:pos="1862"/>
        </w:tabs>
        <w:ind w:left="1785" w:hanging="283"/>
      </w:pPr>
      <w:rPr>
        <w:rFonts w:hint="default"/>
      </w:rPr>
    </w:lvl>
    <w:lvl w:ilvl="6">
      <w:start w:val="1"/>
      <w:numFmt w:val="none"/>
      <w:lvlRestart w:val="1"/>
      <w:lvlText w:val=""/>
      <w:lvlJc w:val="left"/>
      <w:pPr>
        <w:tabs>
          <w:tab w:val="num" w:pos="1862"/>
        </w:tabs>
        <w:ind w:left="1785" w:hanging="283"/>
      </w:pPr>
      <w:rPr>
        <w:rFonts w:hint="default"/>
      </w:rPr>
    </w:lvl>
    <w:lvl w:ilvl="7">
      <w:start w:val="1"/>
      <w:numFmt w:val="none"/>
      <w:lvlRestart w:val="1"/>
      <w:lvlText w:val=""/>
      <w:lvlJc w:val="left"/>
      <w:pPr>
        <w:tabs>
          <w:tab w:val="num" w:pos="1862"/>
        </w:tabs>
        <w:ind w:left="1785" w:hanging="283"/>
      </w:pPr>
      <w:rPr>
        <w:rFonts w:hint="default"/>
      </w:rPr>
    </w:lvl>
    <w:lvl w:ilvl="8">
      <w:start w:val="1"/>
      <w:numFmt w:val="none"/>
      <w:lvlRestart w:val="1"/>
      <w:lvlText w:val=""/>
      <w:lvlJc w:val="left"/>
      <w:pPr>
        <w:tabs>
          <w:tab w:val="num" w:pos="1862"/>
        </w:tabs>
        <w:ind w:left="1785" w:hanging="283"/>
      </w:pPr>
      <w:rPr>
        <w:rFonts w:hint="default"/>
      </w:rPr>
    </w:lvl>
  </w:abstractNum>
  <w:abstractNum w:abstractNumId="5" w15:restartNumberingAfterBreak="0">
    <w:nsid w:val="218407DD"/>
    <w:multiLevelType w:val="hybridMultilevel"/>
    <w:tmpl w:val="8D045ADA"/>
    <w:lvl w:ilvl="0" w:tplc="1CC29980">
      <w:start w:val="1"/>
      <w:numFmt w:val="lowerLetter"/>
      <w:lvlText w:val="%1)"/>
      <w:lvlJc w:val="left"/>
      <w:pPr>
        <w:ind w:left="720" w:hanging="360"/>
      </w:pPr>
      <w:rPr>
        <w:rFonts w:hint="default"/>
      </w:rPr>
    </w:lvl>
    <w:lvl w:ilvl="1" w:tplc="42E240DE" w:tentative="1">
      <w:start w:val="1"/>
      <w:numFmt w:val="lowerLetter"/>
      <w:lvlText w:val="%2."/>
      <w:lvlJc w:val="left"/>
      <w:pPr>
        <w:ind w:left="1440" w:hanging="360"/>
      </w:pPr>
    </w:lvl>
    <w:lvl w:ilvl="2" w:tplc="0864306C" w:tentative="1">
      <w:start w:val="1"/>
      <w:numFmt w:val="lowerRoman"/>
      <w:lvlText w:val="%3."/>
      <w:lvlJc w:val="right"/>
      <w:pPr>
        <w:ind w:left="2160" w:hanging="180"/>
      </w:pPr>
    </w:lvl>
    <w:lvl w:ilvl="3" w:tplc="EC786D78" w:tentative="1">
      <w:start w:val="1"/>
      <w:numFmt w:val="decimal"/>
      <w:lvlText w:val="%4."/>
      <w:lvlJc w:val="left"/>
      <w:pPr>
        <w:ind w:left="2880" w:hanging="360"/>
      </w:pPr>
    </w:lvl>
    <w:lvl w:ilvl="4" w:tplc="12EAEAD0" w:tentative="1">
      <w:start w:val="1"/>
      <w:numFmt w:val="lowerLetter"/>
      <w:lvlText w:val="%5."/>
      <w:lvlJc w:val="left"/>
      <w:pPr>
        <w:ind w:left="3600" w:hanging="360"/>
      </w:pPr>
    </w:lvl>
    <w:lvl w:ilvl="5" w:tplc="D1A8D586" w:tentative="1">
      <w:start w:val="1"/>
      <w:numFmt w:val="lowerRoman"/>
      <w:lvlText w:val="%6."/>
      <w:lvlJc w:val="right"/>
      <w:pPr>
        <w:ind w:left="4320" w:hanging="180"/>
      </w:pPr>
    </w:lvl>
    <w:lvl w:ilvl="6" w:tplc="248EDE8C" w:tentative="1">
      <w:start w:val="1"/>
      <w:numFmt w:val="decimal"/>
      <w:lvlText w:val="%7."/>
      <w:lvlJc w:val="left"/>
      <w:pPr>
        <w:ind w:left="5040" w:hanging="360"/>
      </w:pPr>
    </w:lvl>
    <w:lvl w:ilvl="7" w:tplc="2B2230C4" w:tentative="1">
      <w:start w:val="1"/>
      <w:numFmt w:val="lowerLetter"/>
      <w:lvlText w:val="%8."/>
      <w:lvlJc w:val="left"/>
      <w:pPr>
        <w:ind w:left="5760" w:hanging="360"/>
      </w:pPr>
    </w:lvl>
    <w:lvl w:ilvl="8" w:tplc="2034E0D2" w:tentative="1">
      <w:start w:val="1"/>
      <w:numFmt w:val="lowerRoman"/>
      <w:lvlText w:val="%9."/>
      <w:lvlJc w:val="right"/>
      <w:pPr>
        <w:ind w:left="6480" w:hanging="180"/>
      </w:pPr>
    </w:lvl>
  </w:abstractNum>
  <w:abstractNum w:abstractNumId="6" w15:restartNumberingAfterBreak="0">
    <w:nsid w:val="24ED59D0"/>
    <w:multiLevelType w:val="hybridMultilevel"/>
    <w:tmpl w:val="8D045ADA"/>
    <w:lvl w:ilvl="0" w:tplc="9208DE08">
      <w:start w:val="1"/>
      <w:numFmt w:val="lowerLetter"/>
      <w:lvlText w:val="%1)"/>
      <w:lvlJc w:val="left"/>
      <w:pPr>
        <w:ind w:left="720" w:hanging="360"/>
      </w:pPr>
      <w:rPr>
        <w:rFonts w:hint="default"/>
      </w:rPr>
    </w:lvl>
    <w:lvl w:ilvl="1" w:tplc="5E9AA2DE" w:tentative="1">
      <w:start w:val="1"/>
      <w:numFmt w:val="lowerLetter"/>
      <w:lvlText w:val="%2."/>
      <w:lvlJc w:val="left"/>
      <w:pPr>
        <w:ind w:left="1440" w:hanging="360"/>
      </w:pPr>
    </w:lvl>
    <w:lvl w:ilvl="2" w:tplc="9A1E1674" w:tentative="1">
      <w:start w:val="1"/>
      <w:numFmt w:val="lowerRoman"/>
      <w:lvlText w:val="%3."/>
      <w:lvlJc w:val="right"/>
      <w:pPr>
        <w:ind w:left="2160" w:hanging="180"/>
      </w:pPr>
    </w:lvl>
    <w:lvl w:ilvl="3" w:tplc="C5AAA082" w:tentative="1">
      <w:start w:val="1"/>
      <w:numFmt w:val="decimal"/>
      <w:lvlText w:val="%4."/>
      <w:lvlJc w:val="left"/>
      <w:pPr>
        <w:ind w:left="2880" w:hanging="360"/>
      </w:pPr>
    </w:lvl>
    <w:lvl w:ilvl="4" w:tplc="21762AD0" w:tentative="1">
      <w:start w:val="1"/>
      <w:numFmt w:val="lowerLetter"/>
      <w:lvlText w:val="%5."/>
      <w:lvlJc w:val="left"/>
      <w:pPr>
        <w:ind w:left="3600" w:hanging="360"/>
      </w:pPr>
    </w:lvl>
    <w:lvl w:ilvl="5" w:tplc="CF048586" w:tentative="1">
      <w:start w:val="1"/>
      <w:numFmt w:val="lowerRoman"/>
      <w:lvlText w:val="%6."/>
      <w:lvlJc w:val="right"/>
      <w:pPr>
        <w:ind w:left="4320" w:hanging="180"/>
      </w:pPr>
    </w:lvl>
    <w:lvl w:ilvl="6" w:tplc="E800E2CE" w:tentative="1">
      <w:start w:val="1"/>
      <w:numFmt w:val="decimal"/>
      <w:lvlText w:val="%7."/>
      <w:lvlJc w:val="left"/>
      <w:pPr>
        <w:ind w:left="5040" w:hanging="360"/>
      </w:pPr>
    </w:lvl>
    <w:lvl w:ilvl="7" w:tplc="88164C24" w:tentative="1">
      <w:start w:val="1"/>
      <w:numFmt w:val="lowerLetter"/>
      <w:lvlText w:val="%8."/>
      <w:lvlJc w:val="left"/>
      <w:pPr>
        <w:ind w:left="5760" w:hanging="360"/>
      </w:pPr>
    </w:lvl>
    <w:lvl w:ilvl="8" w:tplc="501CA34A" w:tentative="1">
      <w:start w:val="1"/>
      <w:numFmt w:val="lowerRoman"/>
      <w:lvlText w:val="%9."/>
      <w:lvlJc w:val="right"/>
      <w:pPr>
        <w:ind w:left="6480" w:hanging="180"/>
      </w:pPr>
    </w:lvl>
  </w:abstractNum>
  <w:abstractNum w:abstractNumId="7" w15:restartNumberingAfterBreak="0">
    <w:nsid w:val="441356B2"/>
    <w:multiLevelType w:val="hybridMultilevel"/>
    <w:tmpl w:val="8D045ADA"/>
    <w:lvl w:ilvl="0" w:tplc="B5785808">
      <w:start w:val="1"/>
      <w:numFmt w:val="lowerLetter"/>
      <w:lvlText w:val="%1)"/>
      <w:lvlJc w:val="left"/>
      <w:pPr>
        <w:ind w:left="720" w:hanging="360"/>
      </w:pPr>
      <w:rPr>
        <w:rFonts w:hint="default"/>
      </w:rPr>
    </w:lvl>
    <w:lvl w:ilvl="1" w:tplc="A6442B4C" w:tentative="1">
      <w:start w:val="1"/>
      <w:numFmt w:val="lowerLetter"/>
      <w:lvlText w:val="%2."/>
      <w:lvlJc w:val="left"/>
      <w:pPr>
        <w:ind w:left="1440" w:hanging="360"/>
      </w:pPr>
    </w:lvl>
    <w:lvl w:ilvl="2" w:tplc="5EFA0916" w:tentative="1">
      <w:start w:val="1"/>
      <w:numFmt w:val="lowerRoman"/>
      <w:lvlText w:val="%3."/>
      <w:lvlJc w:val="right"/>
      <w:pPr>
        <w:ind w:left="2160" w:hanging="180"/>
      </w:pPr>
    </w:lvl>
    <w:lvl w:ilvl="3" w:tplc="FE444030" w:tentative="1">
      <w:start w:val="1"/>
      <w:numFmt w:val="decimal"/>
      <w:lvlText w:val="%4."/>
      <w:lvlJc w:val="left"/>
      <w:pPr>
        <w:ind w:left="2880" w:hanging="360"/>
      </w:pPr>
    </w:lvl>
    <w:lvl w:ilvl="4" w:tplc="BFF8FF94" w:tentative="1">
      <w:start w:val="1"/>
      <w:numFmt w:val="lowerLetter"/>
      <w:lvlText w:val="%5."/>
      <w:lvlJc w:val="left"/>
      <w:pPr>
        <w:ind w:left="3600" w:hanging="360"/>
      </w:pPr>
    </w:lvl>
    <w:lvl w:ilvl="5" w:tplc="7F16E3A8" w:tentative="1">
      <w:start w:val="1"/>
      <w:numFmt w:val="lowerRoman"/>
      <w:lvlText w:val="%6."/>
      <w:lvlJc w:val="right"/>
      <w:pPr>
        <w:ind w:left="4320" w:hanging="180"/>
      </w:pPr>
    </w:lvl>
    <w:lvl w:ilvl="6" w:tplc="67463E8C" w:tentative="1">
      <w:start w:val="1"/>
      <w:numFmt w:val="decimal"/>
      <w:lvlText w:val="%7."/>
      <w:lvlJc w:val="left"/>
      <w:pPr>
        <w:ind w:left="5040" w:hanging="360"/>
      </w:pPr>
    </w:lvl>
    <w:lvl w:ilvl="7" w:tplc="D86C3BCA" w:tentative="1">
      <w:start w:val="1"/>
      <w:numFmt w:val="lowerLetter"/>
      <w:lvlText w:val="%8."/>
      <w:lvlJc w:val="left"/>
      <w:pPr>
        <w:ind w:left="5760" w:hanging="360"/>
      </w:pPr>
    </w:lvl>
    <w:lvl w:ilvl="8" w:tplc="44A25B48" w:tentative="1">
      <w:start w:val="1"/>
      <w:numFmt w:val="lowerRoman"/>
      <w:lvlText w:val="%9."/>
      <w:lvlJc w:val="right"/>
      <w:pPr>
        <w:ind w:left="6480" w:hanging="180"/>
      </w:pPr>
    </w:lvl>
  </w:abstractNum>
  <w:abstractNum w:abstractNumId="8" w15:restartNumberingAfterBreak="0">
    <w:nsid w:val="454E0F00"/>
    <w:multiLevelType w:val="hybridMultilevel"/>
    <w:tmpl w:val="BFB2899E"/>
    <w:lvl w:ilvl="0" w:tplc="14BE384E">
      <w:numFmt w:val="bullet"/>
      <w:lvlText w:val="-"/>
      <w:lvlJc w:val="left"/>
      <w:pPr>
        <w:ind w:left="720" w:hanging="360"/>
      </w:pPr>
      <w:rPr>
        <w:rFonts w:ascii="Calibri" w:eastAsiaTheme="minorHAnsi" w:hAnsi="Calibri" w:cs="Calibri" w:hint="default"/>
      </w:rPr>
    </w:lvl>
    <w:lvl w:ilvl="1" w:tplc="7BAE655E">
      <w:start w:val="1"/>
      <w:numFmt w:val="bullet"/>
      <w:lvlText w:val="o"/>
      <w:lvlJc w:val="left"/>
      <w:pPr>
        <w:ind w:left="1440" w:hanging="360"/>
      </w:pPr>
      <w:rPr>
        <w:rFonts w:ascii="Courier New" w:hAnsi="Courier New" w:cs="Courier New" w:hint="default"/>
      </w:rPr>
    </w:lvl>
    <w:lvl w:ilvl="2" w:tplc="50461FB6">
      <w:start w:val="1"/>
      <w:numFmt w:val="bullet"/>
      <w:lvlText w:val=""/>
      <w:lvlJc w:val="left"/>
      <w:pPr>
        <w:ind w:left="2160" w:hanging="360"/>
      </w:pPr>
      <w:rPr>
        <w:rFonts w:ascii="Wingdings" w:hAnsi="Wingdings" w:hint="default"/>
      </w:rPr>
    </w:lvl>
    <w:lvl w:ilvl="3" w:tplc="C9B852E2">
      <w:start w:val="1"/>
      <w:numFmt w:val="bullet"/>
      <w:lvlText w:val=""/>
      <w:lvlJc w:val="left"/>
      <w:pPr>
        <w:ind w:left="2880" w:hanging="360"/>
      </w:pPr>
      <w:rPr>
        <w:rFonts w:ascii="Symbol" w:hAnsi="Symbol" w:hint="default"/>
      </w:rPr>
    </w:lvl>
    <w:lvl w:ilvl="4" w:tplc="FBB4D478">
      <w:start w:val="1"/>
      <w:numFmt w:val="bullet"/>
      <w:lvlText w:val="o"/>
      <w:lvlJc w:val="left"/>
      <w:pPr>
        <w:ind w:left="3600" w:hanging="360"/>
      </w:pPr>
      <w:rPr>
        <w:rFonts w:ascii="Courier New" w:hAnsi="Courier New" w:cs="Courier New" w:hint="default"/>
      </w:rPr>
    </w:lvl>
    <w:lvl w:ilvl="5" w:tplc="76F292AE">
      <w:start w:val="1"/>
      <w:numFmt w:val="bullet"/>
      <w:lvlText w:val=""/>
      <w:lvlJc w:val="left"/>
      <w:pPr>
        <w:ind w:left="4320" w:hanging="360"/>
      </w:pPr>
      <w:rPr>
        <w:rFonts w:ascii="Wingdings" w:hAnsi="Wingdings" w:hint="default"/>
      </w:rPr>
    </w:lvl>
    <w:lvl w:ilvl="6" w:tplc="8F2ADF30">
      <w:start w:val="1"/>
      <w:numFmt w:val="bullet"/>
      <w:lvlText w:val=""/>
      <w:lvlJc w:val="left"/>
      <w:pPr>
        <w:ind w:left="5040" w:hanging="360"/>
      </w:pPr>
      <w:rPr>
        <w:rFonts w:ascii="Symbol" w:hAnsi="Symbol" w:hint="default"/>
      </w:rPr>
    </w:lvl>
    <w:lvl w:ilvl="7" w:tplc="BFA80482">
      <w:start w:val="1"/>
      <w:numFmt w:val="bullet"/>
      <w:lvlText w:val="o"/>
      <w:lvlJc w:val="left"/>
      <w:pPr>
        <w:ind w:left="5760" w:hanging="360"/>
      </w:pPr>
      <w:rPr>
        <w:rFonts w:ascii="Courier New" w:hAnsi="Courier New" w:cs="Courier New" w:hint="default"/>
      </w:rPr>
    </w:lvl>
    <w:lvl w:ilvl="8" w:tplc="715AEA72">
      <w:start w:val="1"/>
      <w:numFmt w:val="bullet"/>
      <w:lvlText w:val=""/>
      <w:lvlJc w:val="left"/>
      <w:pPr>
        <w:ind w:left="6480" w:hanging="360"/>
      </w:pPr>
      <w:rPr>
        <w:rFonts w:ascii="Wingdings" w:hAnsi="Wingdings" w:hint="default"/>
      </w:rPr>
    </w:lvl>
  </w:abstractNum>
  <w:abstractNum w:abstractNumId="9" w15:restartNumberingAfterBreak="0">
    <w:nsid w:val="49ED5FEA"/>
    <w:multiLevelType w:val="hybridMultilevel"/>
    <w:tmpl w:val="8D045ADA"/>
    <w:lvl w:ilvl="0" w:tplc="9D5A0BAA">
      <w:start w:val="1"/>
      <w:numFmt w:val="lowerLetter"/>
      <w:lvlText w:val="%1)"/>
      <w:lvlJc w:val="left"/>
      <w:pPr>
        <w:ind w:left="720" w:hanging="360"/>
      </w:pPr>
      <w:rPr>
        <w:rFonts w:hint="default"/>
      </w:rPr>
    </w:lvl>
    <w:lvl w:ilvl="1" w:tplc="BA32B9EC" w:tentative="1">
      <w:start w:val="1"/>
      <w:numFmt w:val="lowerLetter"/>
      <w:lvlText w:val="%2."/>
      <w:lvlJc w:val="left"/>
      <w:pPr>
        <w:ind w:left="1440" w:hanging="360"/>
      </w:pPr>
    </w:lvl>
    <w:lvl w:ilvl="2" w:tplc="263065BA" w:tentative="1">
      <w:start w:val="1"/>
      <w:numFmt w:val="lowerRoman"/>
      <w:lvlText w:val="%3."/>
      <w:lvlJc w:val="right"/>
      <w:pPr>
        <w:ind w:left="2160" w:hanging="180"/>
      </w:pPr>
    </w:lvl>
    <w:lvl w:ilvl="3" w:tplc="124C47F6" w:tentative="1">
      <w:start w:val="1"/>
      <w:numFmt w:val="decimal"/>
      <w:lvlText w:val="%4."/>
      <w:lvlJc w:val="left"/>
      <w:pPr>
        <w:ind w:left="2880" w:hanging="360"/>
      </w:pPr>
    </w:lvl>
    <w:lvl w:ilvl="4" w:tplc="F488C19E" w:tentative="1">
      <w:start w:val="1"/>
      <w:numFmt w:val="lowerLetter"/>
      <w:lvlText w:val="%5."/>
      <w:lvlJc w:val="left"/>
      <w:pPr>
        <w:ind w:left="3600" w:hanging="360"/>
      </w:pPr>
    </w:lvl>
    <w:lvl w:ilvl="5" w:tplc="612C5804" w:tentative="1">
      <w:start w:val="1"/>
      <w:numFmt w:val="lowerRoman"/>
      <w:lvlText w:val="%6."/>
      <w:lvlJc w:val="right"/>
      <w:pPr>
        <w:ind w:left="4320" w:hanging="180"/>
      </w:pPr>
    </w:lvl>
    <w:lvl w:ilvl="6" w:tplc="0DD8631C" w:tentative="1">
      <w:start w:val="1"/>
      <w:numFmt w:val="decimal"/>
      <w:lvlText w:val="%7."/>
      <w:lvlJc w:val="left"/>
      <w:pPr>
        <w:ind w:left="5040" w:hanging="360"/>
      </w:pPr>
    </w:lvl>
    <w:lvl w:ilvl="7" w:tplc="8D2E97C8" w:tentative="1">
      <w:start w:val="1"/>
      <w:numFmt w:val="lowerLetter"/>
      <w:lvlText w:val="%8."/>
      <w:lvlJc w:val="left"/>
      <w:pPr>
        <w:ind w:left="5760" w:hanging="360"/>
      </w:pPr>
    </w:lvl>
    <w:lvl w:ilvl="8" w:tplc="60DA172A" w:tentative="1">
      <w:start w:val="1"/>
      <w:numFmt w:val="lowerRoman"/>
      <w:lvlText w:val="%9."/>
      <w:lvlJc w:val="right"/>
      <w:pPr>
        <w:ind w:left="6480" w:hanging="180"/>
      </w:pPr>
    </w:lvl>
  </w:abstractNum>
  <w:abstractNum w:abstractNumId="10" w15:restartNumberingAfterBreak="0">
    <w:nsid w:val="52B52498"/>
    <w:multiLevelType w:val="hybridMultilevel"/>
    <w:tmpl w:val="56D238B8"/>
    <w:lvl w:ilvl="0" w:tplc="17709F6A">
      <w:start w:val="1"/>
      <w:numFmt w:val="decimal"/>
      <w:lvlText w:val="%1."/>
      <w:lvlJc w:val="left"/>
      <w:pPr>
        <w:ind w:left="720" w:hanging="360"/>
      </w:pPr>
    </w:lvl>
    <w:lvl w:ilvl="1" w:tplc="2D1CEE16">
      <w:start w:val="1"/>
      <w:numFmt w:val="lowerLetter"/>
      <w:lvlText w:val="%2."/>
      <w:lvlJc w:val="left"/>
      <w:pPr>
        <w:ind w:left="1440" w:hanging="360"/>
      </w:pPr>
    </w:lvl>
    <w:lvl w:ilvl="2" w:tplc="4676AC66">
      <w:start w:val="1"/>
      <w:numFmt w:val="lowerRoman"/>
      <w:lvlText w:val="%3."/>
      <w:lvlJc w:val="right"/>
      <w:pPr>
        <w:ind w:left="2160" w:hanging="180"/>
      </w:pPr>
    </w:lvl>
    <w:lvl w:ilvl="3" w:tplc="3F9CBB54">
      <w:start w:val="1"/>
      <w:numFmt w:val="decimal"/>
      <w:lvlText w:val="%4."/>
      <w:lvlJc w:val="left"/>
      <w:pPr>
        <w:ind w:left="2880" w:hanging="360"/>
      </w:pPr>
    </w:lvl>
    <w:lvl w:ilvl="4" w:tplc="FC388CB2">
      <w:start w:val="1"/>
      <w:numFmt w:val="lowerLetter"/>
      <w:lvlText w:val="%5."/>
      <w:lvlJc w:val="left"/>
      <w:pPr>
        <w:ind w:left="3600" w:hanging="360"/>
      </w:pPr>
    </w:lvl>
    <w:lvl w:ilvl="5" w:tplc="F31C1786">
      <w:start w:val="1"/>
      <w:numFmt w:val="lowerRoman"/>
      <w:lvlText w:val="%6."/>
      <w:lvlJc w:val="right"/>
      <w:pPr>
        <w:ind w:left="4320" w:hanging="180"/>
      </w:pPr>
    </w:lvl>
    <w:lvl w:ilvl="6" w:tplc="C08E9A0C">
      <w:start w:val="1"/>
      <w:numFmt w:val="decimal"/>
      <w:lvlText w:val="%7."/>
      <w:lvlJc w:val="left"/>
      <w:pPr>
        <w:ind w:left="5040" w:hanging="360"/>
      </w:pPr>
    </w:lvl>
    <w:lvl w:ilvl="7" w:tplc="6B4E067A">
      <w:start w:val="1"/>
      <w:numFmt w:val="lowerLetter"/>
      <w:lvlText w:val="%8."/>
      <w:lvlJc w:val="left"/>
      <w:pPr>
        <w:ind w:left="5760" w:hanging="360"/>
      </w:pPr>
    </w:lvl>
    <w:lvl w:ilvl="8" w:tplc="B0F2B4D0">
      <w:start w:val="1"/>
      <w:numFmt w:val="lowerRoman"/>
      <w:lvlText w:val="%9."/>
      <w:lvlJc w:val="right"/>
      <w:pPr>
        <w:ind w:left="6480" w:hanging="180"/>
      </w:pPr>
    </w:lvl>
  </w:abstractNum>
  <w:abstractNum w:abstractNumId="11" w15:restartNumberingAfterBreak="0">
    <w:nsid w:val="55306040"/>
    <w:multiLevelType w:val="multilevel"/>
    <w:tmpl w:val="66A2E6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F303FC"/>
    <w:multiLevelType w:val="hybridMultilevel"/>
    <w:tmpl w:val="8D045ADA"/>
    <w:lvl w:ilvl="0" w:tplc="03A0705C">
      <w:start w:val="1"/>
      <w:numFmt w:val="lowerLetter"/>
      <w:lvlText w:val="%1)"/>
      <w:lvlJc w:val="left"/>
      <w:pPr>
        <w:ind w:left="720" w:hanging="360"/>
      </w:pPr>
      <w:rPr>
        <w:rFonts w:hint="default"/>
      </w:rPr>
    </w:lvl>
    <w:lvl w:ilvl="1" w:tplc="D5DE32D0" w:tentative="1">
      <w:start w:val="1"/>
      <w:numFmt w:val="lowerLetter"/>
      <w:lvlText w:val="%2."/>
      <w:lvlJc w:val="left"/>
      <w:pPr>
        <w:ind w:left="1440" w:hanging="360"/>
      </w:pPr>
    </w:lvl>
    <w:lvl w:ilvl="2" w:tplc="D352A44A" w:tentative="1">
      <w:start w:val="1"/>
      <w:numFmt w:val="lowerRoman"/>
      <w:lvlText w:val="%3."/>
      <w:lvlJc w:val="right"/>
      <w:pPr>
        <w:ind w:left="2160" w:hanging="180"/>
      </w:pPr>
    </w:lvl>
    <w:lvl w:ilvl="3" w:tplc="2ADA5344" w:tentative="1">
      <w:start w:val="1"/>
      <w:numFmt w:val="decimal"/>
      <w:lvlText w:val="%4."/>
      <w:lvlJc w:val="left"/>
      <w:pPr>
        <w:ind w:left="2880" w:hanging="360"/>
      </w:pPr>
    </w:lvl>
    <w:lvl w:ilvl="4" w:tplc="DA5CB070" w:tentative="1">
      <w:start w:val="1"/>
      <w:numFmt w:val="lowerLetter"/>
      <w:lvlText w:val="%5."/>
      <w:lvlJc w:val="left"/>
      <w:pPr>
        <w:ind w:left="3600" w:hanging="360"/>
      </w:pPr>
    </w:lvl>
    <w:lvl w:ilvl="5" w:tplc="4D2039D0" w:tentative="1">
      <w:start w:val="1"/>
      <w:numFmt w:val="lowerRoman"/>
      <w:lvlText w:val="%6."/>
      <w:lvlJc w:val="right"/>
      <w:pPr>
        <w:ind w:left="4320" w:hanging="180"/>
      </w:pPr>
    </w:lvl>
    <w:lvl w:ilvl="6" w:tplc="540EF54A" w:tentative="1">
      <w:start w:val="1"/>
      <w:numFmt w:val="decimal"/>
      <w:lvlText w:val="%7."/>
      <w:lvlJc w:val="left"/>
      <w:pPr>
        <w:ind w:left="5040" w:hanging="360"/>
      </w:pPr>
    </w:lvl>
    <w:lvl w:ilvl="7" w:tplc="D2464D7E" w:tentative="1">
      <w:start w:val="1"/>
      <w:numFmt w:val="lowerLetter"/>
      <w:lvlText w:val="%8."/>
      <w:lvlJc w:val="left"/>
      <w:pPr>
        <w:ind w:left="5760" w:hanging="360"/>
      </w:pPr>
    </w:lvl>
    <w:lvl w:ilvl="8" w:tplc="6052C0D2" w:tentative="1">
      <w:start w:val="1"/>
      <w:numFmt w:val="lowerRoman"/>
      <w:lvlText w:val="%9."/>
      <w:lvlJc w:val="right"/>
      <w:pPr>
        <w:ind w:left="6480" w:hanging="180"/>
      </w:pPr>
    </w:lvl>
  </w:abstractNum>
  <w:abstractNum w:abstractNumId="13" w15:restartNumberingAfterBreak="0">
    <w:nsid w:val="63AF0579"/>
    <w:multiLevelType w:val="singleLevel"/>
    <w:tmpl w:val="22FEDD6A"/>
    <w:lvl w:ilvl="0">
      <w:start w:val="1"/>
      <w:numFmt w:val="bullet"/>
      <w:lvlText w:val=""/>
      <w:lvlJc w:val="left"/>
      <w:pPr>
        <w:tabs>
          <w:tab w:val="num" w:pos="397"/>
        </w:tabs>
        <w:ind w:left="397" w:hanging="397"/>
      </w:pPr>
      <w:rPr>
        <w:rFonts w:ascii="Wingdings" w:hAnsi="Wingdings" w:hint="default"/>
        <w:sz w:val="18"/>
      </w:rPr>
    </w:lvl>
  </w:abstractNum>
  <w:abstractNum w:abstractNumId="14" w15:restartNumberingAfterBreak="0">
    <w:nsid w:val="6823479E"/>
    <w:multiLevelType w:val="hybridMultilevel"/>
    <w:tmpl w:val="A08C9030"/>
    <w:lvl w:ilvl="0" w:tplc="49E670CA">
      <w:start w:val="1"/>
      <w:numFmt w:val="decimal"/>
      <w:lvlText w:val="%1."/>
      <w:lvlJc w:val="left"/>
      <w:pPr>
        <w:ind w:left="360" w:hanging="360"/>
      </w:pPr>
    </w:lvl>
    <w:lvl w:ilvl="1" w:tplc="88965FC2" w:tentative="1">
      <w:start w:val="1"/>
      <w:numFmt w:val="lowerLetter"/>
      <w:lvlText w:val="%2."/>
      <w:lvlJc w:val="left"/>
      <w:pPr>
        <w:ind w:left="1080" w:hanging="360"/>
      </w:pPr>
    </w:lvl>
    <w:lvl w:ilvl="2" w:tplc="27B2303C" w:tentative="1">
      <w:start w:val="1"/>
      <w:numFmt w:val="lowerRoman"/>
      <w:lvlText w:val="%3."/>
      <w:lvlJc w:val="right"/>
      <w:pPr>
        <w:ind w:left="1800" w:hanging="180"/>
      </w:pPr>
    </w:lvl>
    <w:lvl w:ilvl="3" w:tplc="B734BC36" w:tentative="1">
      <w:start w:val="1"/>
      <w:numFmt w:val="decimal"/>
      <w:lvlText w:val="%4."/>
      <w:lvlJc w:val="left"/>
      <w:pPr>
        <w:ind w:left="2520" w:hanging="360"/>
      </w:pPr>
    </w:lvl>
    <w:lvl w:ilvl="4" w:tplc="152221B4" w:tentative="1">
      <w:start w:val="1"/>
      <w:numFmt w:val="lowerLetter"/>
      <w:lvlText w:val="%5."/>
      <w:lvlJc w:val="left"/>
      <w:pPr>
        <w:ind w:left="3240" w:hanging="360"/>
      </w:pPr>
    </w:lvl>
    <w:lvl w:ilvl="5" w:tplc="7DC21F80" w:tentative="1">
      <w:start w:val="1"/>
      <w:numFmt w:val="lowerRoman"/>
      <w:lvlText w:val="%6."/>
      <w:lvlJc w:val="right"/>
      <w:pPr>
        <w:ind w:left="3960" w:hanging="180"/>
      </w:pPr>
    </w:lvl>
    <w:lvl w:ilvl="6" w:tplc="B7D88220" w:tentative="1">
      <w:start w:val="1"/>
      <w:numFmt w:val="decimal"/>
      <w:lvlText w:val="%7."/>
      <w:lvlJc w:val="left"/>
      <w:pPr>
        <w:ind w:left="4680" w:hanging="360"/>
      </w:pPr>
    </w:lvl>
    <w:lvl w:ilvl="7" w:tplc="A0BA74B0" w:tentative="1">
      <w:start w:val="1"/>
      <w:numFmt w:val="lowerLetter"/>
      <w:lvlText w:val="%8."/>
      <w:lvlJc w:val="left"/>
      <w:pPr>
        <w:ind w:left="5400" w:hanging="360"/>
      </w:pPr>
    </w:lvl>
    <w:lvl w:ilvl="8" w:tplc="FF4A709E" w:tentative="1">
      <w:start w:val="1"/>
      <w:numFmt w:val="lowerRoman"/>
      <w:lvlText w:val="%9."/>
      <w:lvlJc w:val="right"/>
      <w:pPr>
        <w:ind w:left="6120" w:hanging="180"/>
      </w:pPr>
    </w:lvl>
  </w:abstractNum>
  <w:abstractNum w:abstractNumId="15" w15:restartNumberingAfterBreak="0">
    <w:nsid w:val="6DF17529"/>
    <w:multiLevelType w:val="hybridMultilevel"/>
    <w:tmpl w:val="22AC6F0A"/>
    <w:lvl w:ilvl="0" w:tplc="389E8266">
      <w:start w:val="1"/>
      <w:numFmt w:val="bullet"/>
      <w:lvlText w:val="-"/>
      <w:lvlJc w:val="left"/>
      <w:pPr>
        <w:ind w:left="360" w:hanging="360"/>
      </w:pPr>
      <w:rPr>
        <w:rFonts w:ascii="Calibri" w:eastAsiaTheme="minorHAnsi" w:hAnsi="Calibri" w:cs="Calibri" w:hint="default"/>
      </w:rPr>
    </w:lvl>
    <w:lvl w:ilvl="1" w:tplc="F0569CE2">
      <w:start w:val="1"/>
      <w:numFmt w:val="bullet"/>
      <w:lvlText w:val="o"/>
      <w:lvlJc w:val="left"/>
      <w:pPr>
        <w:ind w:left="1080" w:hanging="360"/>
      </w:pPr>
      <w:rPr>
        <w:rFonts w:ascii="Courier New" w:hAnsi="Courier New" w:cs="Courier New" w:hint="default"/>
      </w:rPr>
    </w:lvl>
    <w:lvl w:ilvl="2" w:tplc="224C0412">
      <w:start w:val="1"/>
      <w:numFmt w:val="bullet"/>
      <w:lvlText w:val=""/>
      <w:lvlJc w:val="left"/>
      <w:pPr>
        <w:ind w:left="1800" w:hanging="360"/>
      </w:pPr>
      <w:rPr>
        <w:rFonts w:ascii="Wingdings" w:hAnsi="Wingdings" w:hint="default"/>
      </w:rPr>
    </w:lvl>
    <w:lvl w:ilvl="3" w:tplc="8E5259DC">
      <w:start w:val="1"/>
      <w:numFmt w:val="bullet"/>
      <w:lvlText w:val=""/>
      <w:lvlJc w:val="left"/>
      <w:pPr>
        <w:ind w:left="2520" w:hanging="360"/>
      </w:pPr>
      <w:rPr>
        <w:rFonts w:ascii="Symbol" w:hAnsi="Symbol" w:hint="default"/>
      </w:rPr>
    </w:lvl>
    <w:lvl w:ilvl="4" w:tplc="E158ACE6">
      <w:start w:val="1"/>
      <w:numFmt w:val="bullet"/>
      <w:lvlText w:val="o"/>
      <w:lvlJc w:val="left"/>
      <w:pPr>
        <w:ind w:left="3240" w:hanging="360"/>
      </w:pPr>
      <w:rPr>
        <w:rFonts w:ascii="Courier New" w:hAnsi="Courier New" w:cs="Courier New" w:hint="default"/>
      </w:rPr>
    </w:lvl>
    <w:lvl w:ilvl="5" w:tplc="5F0A6AD2">
      <w:start w:val="1"/>
      <w:numFmt w:val="bullet"/>
      <w:lvlText w:val=""/>
      <w:lvlJc w:val="left"/>
      <w:pPr>
        <w:ind w:left="3960" w:hanging="360"/>
      </w:pPr>
      <w:rPr>
        <w:rFonts w:ascii="Wingdings" w:hAnsi="Wingdings" w:hint="default"/>
      </w:rPr>
    </w:lvl>
    <w:lvl w:ilvl="6" w:tplc="57861F70">
      <w:start w:val="1"/>
      <w:numFmt w:val="bullet"/>
      <w:lvlText w:val=""/>
      <w:lvlJc w:val="left"/>
      <w:pPr>
        <w:ind w:left="4680" w:hanging="360"/>
      </w:pPr>
      <w:rPr>
        <w:rFonts w:ascii="Symbol" w:hAnsi="Symbol" w:hint="default"/>
      </w:rPr>
    </w:lvl>
    <w:lvl w:ilvl="7" w:tplc="5936BEC0">
      <w:start w:val="1"/>
      <w:numFmt w:val="bullet"/>
      <w:lvlText w:val="o"/>
      <w:lvlJc w:val="left"/>
      <w:pPr>
        <w:ind w:left="5400" w:hanging="360"/>
      </w:pPr>
      <w:rPr>
        <w:rFonts w:ascii="Courier New" w:hAnsi="Courier New" w:cs="Courier New" w:hint="default"/>
      </w:rPr>
    </w:lvl>
    <w:lvl w:ilvl="8" w:tplc="84227712">
      <w:start w:val="1"/>
      <w:numFmt w:val="bullet"/>
      <w:lvlText w:val=""/>
      <w:lvlJc w:val="left"/>
      <w:pPr>
        <w:ind w:left="6120" w:hanging="360"/>
      </w:pPr>
      <w:rPr>
        <w:rFonts w:ascii="Wingdings" w:hAnsi="Wingdings" w:hint="default"/>
      </w:rPr>
    </w:lvl>
  </w:abstractNum>
  <w:abstractNum w:abstractNumId="16" w15:restartNumberingAfterBreak="0">
    <w:nsid w:val="6FC80FB0"/>
    <w:multiLevelType w:val="hybridMultilevel"/>
    <w:tmpl w:val="8D045ADA"/>
    <w:lvl w:ilvl="0" w:tplc="9A260A1A">
      <w:start w:val="1"/>
      <w:numFmt w:val="lowerLetter"/>
      <w:lvlText w:val="%1)"/>
      <w:lvlJc w:val="left"/>
      <w:pPr>
        <w:ind w:left="720" w:hanging="360"/>
      </w:pPr>
      <w:rPr>
        <w:rFonts w:hint="default"/>
      </w:rPr>
    </w:lvl>
    <w:lvl w:ilvl="1" w:tplc="FED265E0" w:tentative="1">
      <w:start w:val="1"/>
      <w:numFmt w:val="lowerLetter"/>
      <w:lvlText w:val="%2."/>
      <w:lvlJc w:val="left"/>
      <w:pPr>
        <w:ind w:left="1440" w:hanging="360"/>
      </w:pPr>
    </w:lvl>
    <w:lvl w:ilvl="2" w:tplc="C4BCD6D0" w:tentative="1">
      <w:start w:val="1"/>
      <w:numFmt w:val="lowerRoman"/>
      <w:lvlText w:val="%3."/>
      <w:lvlJc w:val="right"/>
      <w:pPr>
        <w:ind w:left="2160" w:hanging="180"/>
      </w:pPr>
    </w:lvl>
    <w:lvl w:ilvl="3" w:tplc="6A5832FA" w:tentative="1">
      <w:start w:val="1"/>
      <w:numFmt w:val="decimal"/>
      <w:lvlText w:val="%4."/>
      <w:lvlJc w:val="left"/>
      <w:pPr>
        <w:ind w:left="2880" w:hanging="360"/>
      </w:pPr>
    </w:lvl>
    <w:lvl w:ilvl="4" w:tplc="2E4A1A56" w:tentative="1">
      <w:start w:val="1"/>
      <w:numFmt w:val="lowerLetter"/>
      <w:lvlText w:val="%5."/>
      <w:lvlJc w:val="left"/>
      <w:pPr>
        <w:ind w:left="3600" w:hanging="360"/>
      </w:pPr>
    </w:lvl>
    <w:lvl w:ilvl="5" w:tplc="AA8E98BA" w:tentative="1">
      <w:start w:val="1"/>
      <w:numFmt w:val="lowerRoman"/>
      <w:lvlText w:val="%6."/>
      <w:lvlJc w:val="right"/>
      <w:pPr>
        <w:ind w:left="4320" w:hanging="180"/>
      </w:pPr>
    </w:lvl>
    <w:lvl w:ilvl="6" w:tplc="A4A03664" w:tentative="1">
      <w:start w:val="1"/>
      <w:numFmt w:val="decimal"/>
      <w:lvlText w:val="%7."/>
      <w:lvlJc w:val="left"/>
      <w:pPr>
        <w:ind w:left="5040" w:hanging="360"/>
      </w:pPr>
    </w:lvl>
    <w:lvl w:ilvl="7" w:tplc="EAA4560A" w:tentative="1">
      <w:start w:val="1"/>
      <w:numFmt w:val="lowerLetter"/>
      <w:lvlText w:val="%8."/>
      <w:lvlJc w:val="left"/>
      <w:pPr>
        <w:ind w:left="5760" w:hanging="360"/>
      </w:pPr>
    </w:lvl>
    <w:lvl w:ilvl="8" w:tplc="4CCEE91E" w:tentative="1">
      <w:start w:val="1"/>
      <w:numFmt w:val="lowerRoman"/>
      <w:lvlText w:val="%9."/>
      <w:lvlJc w:val="right"/>
      <w:pPr>
        <w:ind w:left="6480" w:hanging="180"/>
      </w:pPr>
    </w:lvl>
  </w:abstractNum>
  <w:abstractNum w:abstractNumId="17" w15:restartNumberingAfterBreak="0">
    <w:nsid w:val="7FF773C9"/>
    <w:multiLevelType w:val="hybridMultilevel"/>
    <w:tmpl w:val="0B40F478"/>
    <w:lvl w:ilvl="0" w:tplc="E2AC87F2">
      <w:start w:val="1"/>
      <w:numFmt w:val="upperLetter"/>
      <w:lvlText w:val="%1)"/>
      <w:lvlJc w:val="left"/>
      <w:pPr>
        <w:ind w:left="720" w:hanging="360"/>
      </w:pPr>
      <w:rPr>
        <w:rFonts w:hint="default"/>
      </w:rPr>
    </w:lvl>
    <w:lvl w:ilvl="1" w:tplc="BE38F774" w:tentative="1">
      <w:start w:val="1"/>
      <w:numFmt w:val="lowerLetter"/>
      <w:lvlText w:val="%2."/>
      <w:lvlJc w:val="left"/>
      <w:pPr>
        <w:ind w:left="1440" w:hanging="360"/>
      </w:pPr>
    </w:lvl>
    <w:lvl w:ilvl="2" w:tplc="C002866E" w:tentative="1">
      <w:start w:val="1"/>
      <w:numFmt w:val="lowerRoman"/>
      <w:lvlText w:val="%3."/>
      <w:lvlJc w:val="right"/>
      <w:pPr>
        <w:ind w:left="2160" w:hanging="180"/>
      </w:pPr>
    </w:lvl>
    <w:lvl w:ilvl="3" w:tplc="AF806D9C" w:tentative="1">
      <w:start w:val="1"/>
      <w:numFmt w:val="decimal"/>
      <w:lvlText w:val="%4."/>
      <w:lvlJc w:val="left"/>
      <w:pPr>
        <w:ind w:left="2880" w:hanging="360"/>
      </w:pPr>
    </w:lvl>
    <w:lvl w:ilvl="4" w:tplc="9C26082E" w:tentative="1">
      <w:start w:val="1"/>
      <w:numFmt w:val="lowerLetter"/>
      <w:lvlText w:val="%5."/>
      <w:lvlJc w:val="left"/>
      <w:pPr>
        <w:ind w:left="3600" w:hanging="360"/>
      </w:pPr>
    </w:lvl>
    <w:lvl w:ilvl="5" w:tplc="0BA6493E" w:tentative="1">
      <w:start w:val="1"/>
      <w:numFmt w:val="lowerRoman"/>
      <w:lvlText w:val="%6."/>
      <w:lvlJc w:val="right"/>
      <w:pPr>
        <w:ind w:left="4320" w:hanging="180"/>
      </w:pPr>
    </w:lvl>
    <w:lvl w:ilvl="6" w:tplc="634CB91C" w:tentative="1">
      <w:start w:val="1"/>
      <w:numFmt w:val="decimal"/>
      <w:lvlText w:val="%7."/>
      <w:lvlJc w:val="left"/>
      <w:pPr>
        <w:ind w:left="5040" w:hanging="360"/>
      </w:pPr>
    </w:lvl>
    <w:lvl w:ilvl="7" w:tplc="1B7CB8FA" w:tentative="1">
      <w:start w:val="1"/>
      <w:numFmt w:val="lowerLetter"/>
      <w:lvlText w:val="%8."/>
      <w:lvlJc w:val="left"/>
      <w:pPr>
        <w:ind w:left="5760" w:hanging="360"/>
      </w:pPr>
    </w:lvl>
    <w:lvl w:ilvl="8" w:tplc="C55CD478" w:tentative="1">
      <w:start w:val="1"/>
      <w:numFmt w:val="lowerRoman"/>
      <w:lvlText w:val="%9."/>
      <w:lvlJc w:val="right"/>
      <w:pPr>
        <w:ind w:left="6480" w:hanging="180"/>
      </w:pPr>
    </w:lvl>
  </w:abstractNum>
  <w:num w:numId="1">
    <w:abstractNumId w:val="13"/>
  </w:num>
  <w:num w:numId="2">
    <w:abstractNumId w:val="4"/>
  </w:num>
  <w:num w:numId="3">
    <w:abstractNumId w:val="2"/>
  </w:num>
  <w:num w:numId="4">
    <w:abstractNumId w:val="1"/>
  </w:num>
  <w:num w:numId="5">
    <w:abstractNumId w:val="0"/>
  </w:num>
  <w:num w:numId="6">
    <w:abstractNumId w:val="0"/>
  </w:num>
  <w:num w:numId="7">
    <w:abstractNumId w:val="4"/>
  </w:num>
  <w:num w:numId="8">
    <w:abstractNumId w:val="4"/>
  </w:num>
  <w:num w:numId="9">
    <w:abstractNumId w:val="4"/>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num>
  <w:num w:numId="16">
    <w:abstractNumId w:val="15"/>
  </w:num>
  <w:num w:numId="17">
    <w:abstractNumId w:val="8"/>
  </w:num>
  <w:num w:numId="18">
    <w:abstractNumId w:val="3"/>
  </w:num>
  <w:num w:numId="19">
    <w:abstractNumId w:val="14"/>
  </w:num>
  <w:num w:numId="20">
    <w:abstractNumId w:val="16"/>
  </w:num>
  <w:num w:numId="21">
    <w:abstractNumId w:val="6"/>
  </w:num>
  <w:num w:numId="22">
    <w:abstractNumId w:val="12"/>
  </w:num>
  <w:num w:numId="23">
    <w:abstractNumId w:val="7"/>
  </w:num>
  <w:num w:numId="24">
    <w:abstractNumId w:val="9"/>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ocumentProtection w:edit="forms" w:enforcement="1" w:cryptProviderType="rsaFull" w:cryptAlgorithmClass="hash" w:cryptAlgorithmType="typeAny" w:cryptAlgorithmSid="4" w:cryptSpinCount="50000" w:hash="yWfb/5+yeR7syKPPbYNXvqoebqg=" w:salt="hIqOl99kIr/+N0hyovEq7Q=="/>
  <w:defaultTabStop w:val="340"/>
  <w:hyphenationZone w:val="425"/>
  <w:drawingGridHorizontalSpacing w:val="110"/>
  <w:drawingGridVerticalSpacing w:val="299"/>
  <w:displayHorizontalDrawingGridEvery w:val="2"/>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S.ID.100" w:val="1.6"/>
    <w:docVar w:name="CS.ID.101" w:val="Franz Harrer"/>
    <w:docVar w:name="CS.ID.102" w:val="14.02.2022 12:55"/>
    <w:docVar w:name="CS.ID.12" w:val="hpcosmos quality assurance &amp; regulatory affairs agreement release document coscom"/>
    <w:docVar w:name="CS.ID.120" w:val="GL"/>
    <w:docVar w:name="CS.ID.121" w:val="14.09.2020"/>
    <w:docVar w:name="CS.ID.16" w:val="0385"/>
  </w:docVars>
  <w:rsids>
    <w:rsidRoot w:val="00D5642D"/>
    <w:rsid w:val="00007B16"/>
    <w:rsid w:val="000307F5"/>
    <w:rsid w:val="00055014"/>
    <w:rsid w:val="0005776C"/>
    <w:rsid w:val="00062812"/>
    <w:rsid w:val="0007445A"/>
    <w:rsid w:val="00085E3D"/>
    <w:rsid w:val="00093CB8"/>
    <w:rsid w:val="0009572A"/>
    <w:rsid w:val="000B161C"/>
    <w:rsid w:val="000D0099"/>
    <w:rsid w:val="000D2C5B"/>
    <w:rsid w:val="000E3395"/>
    <w:rsid w:val="000F2515"/>
    <w:rsid w:val="000F29FD"/>
    <w:rsid w:val="000F73D0"/>
    <w:rsid w:val="001015D6"/>
    <w:rsid w:val="00107590"/>
    <w:rsid w:val="00110ACC"/>
    <w:rsid w:val="00113B94"/>
    <w:rsid w:val="00140606"/>
    <w:rsid w:val="00141D7A"/>
    <w:rsid w:val="00164CD5"/>
    <w:rsid w:val="0016679D"/>
    <w:rsid w:val="001A7CE6"/>
    <w:rsid w:val="001B2696"/>
    <w:rsid w:val="00240665"/>
    <w:rsid w:val="0024181A"/>
    <w:rsid w:val="00245138"/>
    <w:rsid w:val="00291AB2"/>
    <w:rsid w:val="002B2B6D"/>
    <w:rsid w:val="002B5D16"/>
    <w:rsid w:val="002E185C"/>
    <w:rsid w:val="00301BF9"/>
    <w:rsid w:val="00320CC8"/>
    <w:rsid w:val="00337068"/>
    <w:rsid w:val="0035189D"/>
    <w:rsid w:val="003563A3"/>
    <w:rsid w:val="00362E76"/>
    <w:rsid w:val="00374448"/>
    <w:rsid w:val="00384F2F"/>
    <w:rsid w:val="00392B08"/>
    <w:rsid w:val="003A30EA"/>
    <w:rsid w:val="003C7931"/>
    <w:rsid w:val="003D4E8E"/>
    <w:rsid w:val="00404B5E"/>
    <w:rsid w:val="00404BD5"/>
    <w:rsid w:val="00417199"/>
    <w:rsid w:val="00431513"/>
    <w:rsid w:val="00452171"/>
    <w:rsid w:val="00454BEE"/>
    <w:rsid w:val="004A14E2"/>
    <w:rsid w:val="004B087A"/>
    <w:rsid w:val="004B194B"/>
    <w:rsid w:val="004D3B00"/>
    <w:rsid w:val="00524802"/>
    <w:rsid w:val="00536947"/>
    <w:rsid w:val="005635AF"/>
    <w:rsid w:val="005747E2"/>
    <w:rsid w:val="005763EE"/>
    <w:rsid w:val="00580A9B"/>
    <w:rsid w:val="005A33B9"/>
    <w:rsid w:val="005F3A06"/>
    <w:rsid w:val="005F63DC"/>
    <w:rsid w:val="006052BD"/>
    <w:rsid w:val="00615A8E"/>
    <w:rsid w:val="00623BB0"/>
    <w:rsid w:val="00633303"/>
    <w:rsid w:val="00644539"/>
    <w:rsid w:val="00647C20"/>
    <w:rsid w:val="006637FC"/>
    <w:rsid w:val="006B615A"/>
    <w:rsid w:val="006B7A49"/>
    <w:rsid w:val="006D29CB"/>
    <w:rsid w:val="006E2E3E"/>
    <w:rsid w:val="006E5543"/>
    <w:rsid w:val="007034A8"/>
    <w:rsid w:val="00705B82"/>
    <w:rsid w:val="00736E22"/>
    <w:rsid w:val="00753AB0"/>
    <w:rsid w:val="00754B35"/>
    <w:rsid w:val="00782F7E"/>
    <w:rsid w:val="00783370"/>
    <w:rsid w:val="00791AB1"/>
    <w:rsid w:val="0079585E"/>
    <w:rsid w:val="007B7872"/>
    <w:rsid w:val="007C73E1"/>
    <w:rsid w:val="007D0BB4"/>
    <w:rsid w:val="008441EE"/>
    <w:rsid w:val="008457E8"/>
    <w:rsid w:val="008663D1"/>
    <w:rsid w:val="00882BAE"/>
    <w:rsid w:val="008D536E"/>
    <w:rsid w:val="008E7988"/>
    <w:rsid w:val="008F419A"/>
    <w:rsid w:val="00916792"/>
    <w:rsid w:val="00955EC3"/>
    <w:rsid w:val="009568AC"/>
    <w:rsid w:val="00961F49"/>
    <w:rsid w:val="00971601"/>
    <w:rsid w:val="00971725"/>
    <w:rsid w:val="009B34D5"/>
    <w:rsid w:val="009B41F3"/>
    <w:rsid w:val="009D791D"/>
    <w:rsid w:val="009F143C"/>
    <w:rsid w:val="00A42A49"/>
    <w:rsid w:val="00A86C2D"/>
    <w:rsid w:val="00AC1B1E"/>
    <w:rsid w:val="00AD6A19"/>
    <w:rsid w:val="00B21533"/>
    <w:rsid w:val="00B27B60"/>
    <w:rsid w:val="00B3191A"/>
    <w:rsid w:val="00B40E38"/>
    <w:rsid w:val="00B47027"/>
    <w:rsid w:val="00B55C56"/>
    <w:rsid w:val="00B621A0"/>
    <w:rsid w:val="00B87AF9"/>
    <w:rsid w:val="00B92669"/>
    <w:rsid w:val="00B96132"/>
    <w:rsid w:val="00BA0938"/>
    <w:rsid w:val="00BA4101"/>
    <w:rsid w:val="00BD1138"/>
    <w:rsid w:val="00BD6B81"/>
    <w:rsid w:val="00BE6D58"/>
    <w:rsid w:val="00C05F87"/>
    <w:rsid w:val="00C0695C"/>
    <w:rsid w:val="00C60CAA"/>
    <w:rsid w:val="00C721A2"/>
    <w:rsid w:val="00C74859"/>
    <w:rsid w:val="00C754E2"/>
    <w:rsid w:val="00C821DD"/>
    <w:rsid w:val="00C933EA"/>
    <w:rsid w:val="00CA16A7"/>
    <w:rsid w:val="00CC5723"/>
    <w:rsid w:val="00CD1451"/>
    <w:rsid w:val="00CF4D9B"/>
    <w:rsid w:val="00D3174F"/>
    <w:rsid w:val="00D32C07"/>
    <w:rsid w:val="00D402D9"/>
    <w:rsid w:val="00D5081F"/>
    <w:rsid w:val="00D549D7"/>
    <w:rsid w:val="00D5642D"/>
    <w:rsid w:val="00DB61DA"/>
    <w:rsid w:val="00DC0AE0"/>
    <w:rsid w:val="00DC7E97"/>
    <w:rsid w:val="00DF274D"/>
    <w:rsid w:val="00E03220"/>
    <w:rsid w:val="00E07385"/>
    <w:rsid w:val="00E244BA"/>
    <w:rsid w:val="00E52F43"/>
    <w:rsid w:val="00E61B0B"/>
    <w:rsid w:val="00EC3C11"/>
    <w:rsid w:val="00ED029D"/>
    <w:rsid w:val="00ED0A50"/>
    <w:rsid w:val="00ED5356"/>
    <w:rsid w:val="00F0098F"/>
    <w:rsid w:val="00F31243"/>
    <w:rsid w:val="00F45C09"/>
    <w:rsid w:val="00F6092C"/>
    <w:rsid w:val="00F61900"/>
    <w:rsid w:val="00F77A44"/>
    <w:rsid w:val="00F83694"/>
    <w:rsid w:val="00FA08A4"/>
    <w:rsid w:val="00FA3B81"/>
    <w:rsid w:val="00FB3B3C"/>
    <w:rsid w:val="00FB40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3"/>
    </o:shapelayout>
  </w:shapeDefaults>
  <w:decimalSymbol w:val=","/>
  <w:listSeparator w:val=";"/>
  <w14:docId w14:val="3A571112"/>
  <w15:chartTrackingRefBased/>
  <w15:docId w15:val="{F769D935-9E57-4606-B345-F16BBA57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54E2"/>
    <w:pPr>
      <w:spacing w:line="300" w:lineRule="atLeast"/>
      <w:jc w:val="both"/>
    </w:pPr>
    <w:rPr>
      <w:rFonts w:ascii="Arial Narrow" w:hAnsi="Arial Narrow" w:cs="Arial"/>
      <w:color w:val="000000"/>
      <w:lang w:eastAsia="en-US"/>
    </w:rPr>
  </w:style>
  <w:style w:type="paragraph" w:styleId="berschrift1">
    <w:name w:val="heading 1"/>
    <w:basedOn w:val="Standard"/>
    <w:next w:val="Text1"/>
    <w:link w:val="berschrift1Zchn"/>
    <w:qFormat/>
    <w:rsid w:val="000F29FD"/>
    <w:pPr>
      <w:keepNext/>
      <w:numPr>
        <w:numId w:val="10"/>
      </w:numPr>
      <w:spacing w:after="400"/>
      <w:jc w:val="left"/>
      <w:outlineLvl w:val="0"/>
    </w:pPr>
    <w:rPr>
      <w:b/>
      <w:kern w:val="28"/>
      <w:sz w:val="24"/>
    </w:rPr>
  </w:style>
  <w:style w:type="paragraph" w:styleId="berschrift2">
    <w:name w:val="heading 2"/>
    <w:basedOn w:val="berschrift1"/>
    <w:next w:val="Text2"/>
    <w:link w:val="berschrift2Zchn"/>
    <w:qFormat/>
    <w:rsid w:val="000F29FD"/>
    <w:pPr>
      <w:numPr>
        <w:ilvl w:val="1"/>
      </w:numPr>
      <w:spacing w:after="200"/>
      <w:outlineLvl w:val="1"/>
    </w:pPr>
    <w:rPr>
      <w:sz w:val="20"/>
    </w:rPr>
  </w:style>
  <w:style w:type="paragraph" w:styleId="berschrift3">
    <w:name w:val="heading 3"/>
    <w:basedOn w:val="berschrift1"/>
    <w:next w:val="Text3"/>
    <w:qFormat/>
    <w:rsid w:val="000F29FD"/>
    <w:pPr>
      <w:numPr>
        <w:ilvl w:val="2"/>
      </w:numPr>
      <w:spacing w:after="200"/>
      <w:outlineLvl w:val="2"/>
    </w:pPr>
    <w:rPr>
      <w:sz w:val="20"/>
    </w:rPr>
  </w:style>
  <w:style w:type="paragraph" w:styleId="berschrift4">
    <w:name w:val="heading 4"/>
    <w:basedOn w:val="berschrift1"/>
    <w:next w:val="Text4"/>
    <w:qFormat/>
    <w:rsid w:val="000F29FD"/>
    <w:pPr>
      <w:numPr>
        <w:ilvl w:val="3"/>
      </w:numPr>
      <w:spacing w:after="0"/>
      <w:outlineLvl w:val="3"/>
    </w:pPr>
    <w:rPr>
      <w:sz w:val="20"/>
    </w:rPr>
  </w:style>
  <w:style w:type="paragraph" w:styleId="berschrift5">
    <w:name w:val="heading 5"/>
    <w:basedOn w:val="berschrift1"/>
    <w:next w:val="Standard"/>
    <w:qFormat/>
    <w:rsid w:val="000F29FD"/>
    <w:pPr>
      <w:numPr>
        <w:numId w:val="0"/>
      </w:numPr>
      <w:outlineLvl w:val="4"/>
    </w:pPr>
    <w:rPr>
      <w:sz w:val="22"/>
    </w:rPr>
  </w:style>
  <w:style w:type="paragraph" w:styleId="berschrift6">
    <w:name w:val="heading 6"/>
    <w:basedOn w:val="berschrift1"/>
    <w:next w:val="Standard"/>
    <w:qFormat/>
    <w:rsid w:val="000F29FD"/>
    <w:pPr>
      <w:numPr>
        <w:numId w:val="0"/>
      </w:numPr>
      <w:spacing w:after="0"/>
      <w:outlineLvl w:val="5"/>
    </w:pPr>
    <w:rPr>
      <w:sz w:val="12"/>
    </w:rPr>
  </w:style>
  <w:style w:type="paragraph" w:styleId="berschrift7">
    <w:name w:val="heading 7"/>
    <w:basedOn w:val="berschrift1"/>
    <w:next w:val="Standard"/>
    <w:qFormat/>
    <w:rsid w:val="000F29FD"/>
    <w:pPr>
      <w:numPr>
        <w:numId w:val="0"/>
      </w:numPr>
      <w:spacing w:after="0"/>
      <w:outlineLvl w:val="6"/>
    </w:pPr>
    <w:rPr>
      <w:sz w:val="14"/>
    </w:rPr>
  </w:style>
  <w:style w:type="paragraph" w:styleId="berschrift8">
    <w:name w:val="heading 8"/>
    <w:basedOn w:val="berschrift1"/>
    <w:next w:val="Standard"/>
    <w:qFormat/>
    <w:rsid w:val="000F29FD"/>
    <w:pPr>
      <w:numPr>
        <w:numId w:val="0"/>
      </w:numPr>
      <w:spacing w:after="0"/>
      <w:outlineLvl w:val="7"/>
    </w:pPr>
    <w:rPr>
      <w:sz w:val="16"/>
    </w:rPr>
  </w:style>
  <w:style w:type="paragraph" w:styleId="berschrift9">
    <w:name w:val="heading 9"/>
    <w:basedOn w:val="berschrift1"/>
    <w:next w:val="Standard"/>
    <w:qFormat/>
    <w:rsid w:val="000F29FD"/>
    <w:pPr>
      <w:numPr>
        <w:numId w:val="0"/>
      </w:numPr>
      <w:spacing w:after="0"/>
      <w:outlineLvl w:val="8"/>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0F29FD"/>
  </w:style>
  <w:style w:type="paragraph" w:customStyle="1" w:styleId="Adressblock">
    <w:name w:val="Adressblock"/>
    <w:basedOn w:val="Standard"/>
    <w:rsid w:val="000F29FD"/>
    <w:pPr>
      <w:spacing w:line="240" w:lineRule="atLeast"/>
      <w:jc w:val="left"/>
    </w:pPr>
    <w:rPr>
      <w:sz w:val="14"/>
    </w:rPr>
  </w:style>
  <w:style w:type="paragraph" w:customStyle="1" w:styleId="Anredezeile">
    <w:name w:val="Anredezeile"/>
    <w:basedOn w:val="Standard"/>
    <w:next w:val="Standard"/>
    <w:rsid w:val="000F29FD"/>
    <w:pPr>
      <w:spacing w:after="400"/>
      <w:jc w:val="left"/>
    </w:pPr>
    <w:rPr>
      <w:rFonts w:cs="Times New Roman"/>
      <w:bCs/>
      <w:color w:val="auto"/>
      <w:sz w:val="24"/>
      <w:szCs w:val="24"/>
      <w:lang w:eastAsia="de-DE"/>
    </w:rPr>
  </w:style>
  <w:style w:type="paragraph" w:styleId="Aufzhlungszeichen">
    <w:name w:val="List Bullet"/>
    <w:basedOn w:val="Standard"/>
    <w:autoRedefine/>
    <w:rsid w:val="000F29FD"/>
    <w:pPr>
      <w:ind w:left="340" w:hanging="340"/>
      <w:jc w:val="left"/>
    </w:pPr>
  </w:style>
  <w:style w:type="paragraph" w:styleId="Aufzhlungszeichen2">
    <w:name w:val="List Bullet 2"/>
    <w:basedOn w:val="Standard"/>
    <w:autoRedefine/>
    <w:rsid w:val="000F29FD"/>
    <w:pPr>
      <w:tabs>
        <w:tab w:val="num" w:pos="643"/>
      </w:tabs>
      <w:spacing w:line="240" w:lineRule="auto"/>
      <w:ind w:left="643" w:hanging="360"/>
      <w:jc w:val="left"/>
    </w:pPr>
    <w:rPr>
      <w:rFonts w:ascii="Arial" w:hAnsi="Arial" w:cs="Times New Roman"/>
      <w:color w:val="auto"/>
      <w:sz w:val="18"/>
      <w:lang w:eastAsia="de-DE"/>
    </w:rPr>
  </w:style>
  <w:style w:type="paragraph" w:styleId="Aufzhlungszeichen3">
    <w:name w:val="List Bullet 3"/>
    <w:basedOn w:val="Standard"/>
    <w:autoRedefine/>
    <w:rsid w:val="000F29FD"/>
    <w:pPr>
      <w:numPr>
        <w:numId w:val="6"/>
      </w:numPr>
    </w:pPr>
  </w:style>
  <w:style w:type="paragraph" w:styleId="Beschriftung">
    <w:name w:val="caption"/>
    <w:basedOn w:val="Standard"/>
    <w:next w:val="Standard"/>
    <w:qFormat/>
    <w:rsid w:val="000F29FD"/>
    <w:pPr>
      <w:spacing w:before="120" w:after="120" w:line="240" w:lineRule="auto"/>
      <w:ind w:left="567"/>
      <w:jc w:val="left"/>
    </w:pPr>
    <w:rPr>
      <w:rFonts w:ascii="Arial" w:hAnsi="Arial" w:cs="Times New Roman"/>
      <w:color w:val="auto"/>
      <w:sz w:val="16"/>
      <w:lang w:eastAsia="de-DE"/>
    </w:rPr>
  </w:style>
  <w:style w:type="character" w:styleId="BesuchterLink">
    <w:name w:val="FollowedHyperlink"/>
    <w:rsid w:val="000F29FD"/>
    <w:rPr>
      <w:rFonts w:ascii="Arial Narrow" w:hAnsi="Arial Narrow"/>
      <w:color w:val="FF9900"/>
      <w:u w:val="none"/>
    </w:rPr>
  </w:style>
  <w:style w:type="paragraph" w:customStyle="1" w:styleId="Betreff">
    <w:name w:val="Betreff"/>
    <w:basedOn w:val="Standard"/>
    <w:next w:val="Standard"/>
    <w:rsid w:val="000F29FD"/>
    <w:pPr>
      <w:jc w:val="left"/>
    </w:pPr>
    <w:rPr>
      <w:b/>
    </w:rPr>
  </w:style>
  <w:style w:type="paragraph" w:customStyle="1" w:styleId="Briefkopfadresse">
    <w:name w:val="Briefkopfadresse"/>
    <w:basedOn w:val="Standard"/>
    <w:rsid w:val="000F29FD"/>
    <w:pPr>
      <w:jc w:val="left"/>
    </w:pPr>
    <w:rPr>
      <w:sz w:val="12"/>
    </w:rPr>
  </w:style>
  <w:style w:type="paragraph" w:styleId="Datum">
    <w:name w:val="Date"/>
    <w:basedOn w:val="Standard"/>
    <w:next w:val="Standard"/>
    <w:link w:val="DatumZchn"/>
    <w:rsid w:val="000F29FD"/>
    <w:pPr>
      <w:jc w:val="left"/>
    </w:pPr>
    <w:rPr>
      <w:sz w:val="18"/>
    </w:rPr>
  </w:style>
  <w:style w:type="character" w:customStyle="1" w:styleId="DatumZchn">
    <w:name w:val="Datum Zchn"/>
    <w:link w:val="Datum"/>
    <w:rsid w:val="000F29FD"/>
    <w:rPr>
      <w:rFonts w:ascii="Arial Narrow" w:hAnsi="Arial Narrow" w:cs="Arial"/>
      <w:color w:val="000000"/>
      <w:sz w:val="18"/>
      <w:lang w:val="de-DE" w:eastAsia="en-US"/>
    </w:rPr>
  </w:style>
  <w:style w:type="paragraph" w:styleId="Titel">
    <w:name w:val="Title"/>
    <w:basedOn w:val="Standard"/>
    <w:link w:val="TitelZchn"/>
    <w:qFormat/>
    <w:rsid w:val="000F29FD"/>
    <w:pPr>
      <w:spacing w:before="3600" w:after="400" w:line="240" w:lineRule="auto"/>
      <w:ind w:left="2552" w:right="2552"/>
      <w:jc w:val="center"/>
    </w:pPr>
    <w:rPr>
      <w:rFonts w:ascii="Marten" w:hAnsi="Marten"/>
      <w:color w:val="808080"/>
      <w:spacing w:val="20"/>
      <w:sz w:val="100"/>
    </w:rPr>
  </w:style>
  <w:style w:type="character" w:customStyle="1" w:styleId="TitelZchn">
    <w:name w:val="Titel Zchn"/>
    <w:link w:val="Titel"/>
    <w:rsid w:val="000F29FD"/>
    <w:rPr>
      <w:rFonts w:ascii="Marten" w:hAnsi="Marten" w:cs="Arial"/>
      <w:color w:val="808080"/>
      <w:spacing w:val="20"/>
      <w:sz w:val="100"/>
      <w:lang w:val="de-DE" w:eastAsia="en-US"/>
    </w:rPr>
  </w:style>
  <w:style w:type="paragraph" w:customStyle="1" w:styleId="Dokumentenname">
    <w:name w:val="Dokumentenname"/>
    <w:basedOn w:val="Titel"/>
    <w:next w:val="Standard"/>
    <w:rsid w:val="000F29FD"/>
    <w:pPr>
      <w:spacing w:before="0" w:line="300" w:lineRule="atLeast"/>
      <w:jc w:val="left"/>
    </w:pPr>
    <w:rPr>
      <w:rFonts w:cs="Times New Roman"/>
      <w:spacing w:val="40"/>
      <w:sz w:val="60"/>
    </w:rPr>
  </w:style>
  <w:style w:type="paragraph" w:styleId="Dokumentstruktur">
    <w:name w:val="Document Map"/>
    <w:basedOn w:val="Standard"/>
    <w:link w:val="DokumentstrukturZchn"/>
    <w:semiHidden/>
    <w:rsid w:val="000F29FD"/>
    <w:pPr>
      <w:shd w:val="clear" w:color="auto" w:fill="D9D9D9"/>
      <w:jc w:val="center"/>
    </w:pPr>
    <w:rPr>
      <w:b/>
      <w:color w:val="808080"/>
    </w:rPr>
  </w:style>
  <w:style w:type="character" w:customStyle="1" w:styleId="DokumentstrukturZchn">
    <w:name w:val="Dokumentstruktur Zchn"/>
    <w:link w:val="Dokumentstruktur"/>
    <w:semiHidden/>
    <w:rsid w:val="000F29FD"/>
    <w:rPr>
      <w:rFonts w:ascii="Arial Narrow" w:hAnsi="Arial Narrow" w:cs="Arial"/>
      <w:b/>
      <w:color w:val="808080"/>
      <w:shd w:val="clear" w:color="auto" w:fill="D9D9D9"/>
      <w:lang w:val="de-DE" w:eastAsia="en-US"/>
    </w:rPr>
  </w:style>
  <w:style w:type="paragraph" w:customStyle="1" w:styleId="Text1">
    <w:name w:val="Text 1"/>
    <w:basedOn w:val="Standard"/>
    <w:rsid w:val="000F29FD"/>
  </w:style>
  <w:style w:type="paragraph" w:customStyle="1" w:styleId="TextTitelseite">
    <w:name w:val="Text Titelseite"/>
    <w:basedOn w:val="Text1"/>
    <w:rsid w:val="000F29FD"/>
    <w:pPr>
      <w:ind w:right="4536"/>
    </w:pPr>
  </w:style>
  <w:style w:type="paragraph" w:customStyle="1" w:styleId="Einleitung">
    <w:name w:val="Einleitung"/>
    <w:basedOn w:val="TextTitelseite"/>
    <w:rsid w:val="000F29FD"/>
    <w:pPr>
      <w:spacing w:line="480" w:lineRule="auto"/>
      <w:ind w:right="3969"/>
    </w:pPr>
  </w:style>
  <w:style w:type="character" w:styleId="Endnotenzeichen">
    <w:name w:val="endnote reference"/>
    <w:semiHidden/>
    <w:rsid w:val="000F29FD"/>
    <w:rPr>
      <w:rFonts w:ascii="Arial Narrow" w:hAnsi="Arial Narrow"/>
      <w:bdr w:val="none" w:sz="0" w:space="0" w:color="auto"/>
      <w:vertAlign w:val="superscript"/>
    </w:rPr>
  </w:style>
  <w:style w:type="character" w:styleId="Funotenzeichen">
    <w:name w:val="footnote reference"/>
    <w:semiHidden/>
    <w:rsid w:val="000F29FD"/>
    <w:rPr>
      <w:rFonts w:ascii="Arial Narrow" w:hAnsi="Arial Narrow"/>
      <w:bdr w:val="none" w:sz="0" w:space="0" w:color="auto"/>
      <w:vertAlign w:val="subscript"/>
    </w:rPr>
  </w:style>
  <w:style w:type="paragraph" w:styleId="Fuzeile">
    <w:name w:val="footer"/>
    <w:basedOn w:val="Standard"/>
    <w:link w:val="FuzeileZchn"/>
    <w:rsid w:val="000F29FD"/>
    <w:pPr>
      <w:spacing w:line="240" w:lineRule="auto"/>
      <w:jc w:val="right"/>
    </w:pPr>
    <w:rPr>
      <w:sz w:val="12"/>
    </w:rPr>
  </w:style>
  <w:style w:type="character" w:customStyle="1" w:styleId="FuzeileZchn">
    <w:name w:val="Fußzeile Zchn"/>
    <w:link w:val="Fuzeile"/>
    <w:rsid w:val="000F29FD"/>
    <w:rPr>
      <w:rFonts w:ascii="Arial Narrow" w:hAnsi="Arial Narrow" w:cs="Arial"/>
      <w:color w:val="000000"/>
      <w:sz w:val="12"/>
      <w:lang w:val="de-DE" w:eastAsia="en-US"/>
    </w:rPr>
  </w:style>
  <w:style w:type="character" w:styleId="Hervorhebung">
    <w:name w:val="Emphasis"/>
    <w:qFormat/>
    <w:rsid w:val="000F29FD"/>
    <w:rPr>
      <w:rFonts w:ascii="Arial Narrow" w:hAnsi="Arial Narrow"/>
      <w:b/>
      <w:color w:val="FFFFFF"/>
      <w:bdr w:val="none" w:sz="0" w:space="0" w:color="auto"/>
      <w:shd w:val="clear" w:color="auto" w:fill="000000"/>
    </w:rPr>
  </w:style>
  <w:style w:type="paragraph" w:customStyle="1" w:styleId="Hinweisfeld">
    <w:name w:val="Hinweisfeld"/>
    <w:basedOn w:val="Standard"/>
    <w:rsid w:val="000F29FD"/>
    <w:rPr>
      <w:rFonts w:cs="Times New Roman"/>
      <w:bCs/>
      <w:color w:val="auto"/>
      <w:sz w:val="18"/>
      <w:szCs w:val="24"/>
      <w:lang w:eastAsia="de-DE"/>
    </w:rPr>
  </w:style>
  <w:style w:type="character" w:styleId="Hyperlink">
    <w:name w:val="Hyperlink"/>
    <w:uiPriority w:val="99"/>
    <w:rsid w:val="000F29FD"/>
    <w:rPr>
      <w:rFonts w:ascii="Arial Narrow" w:hAnsi="Arial Narrow"/>
      <w:color w:val="0000FF"/>
      <w:u w:val="none"/>
    </w:rPr>
  </w:style>
  <w:style w:type="paragraph" w:styleId="Index1">
    <w:name w:val="index 1"/>
    <w:basedOn w:val="Standard"/>
    <w:next w:val="Standard"/>
    <w:autoRedefine/>
    <w:semiHidden/>
    <w:rsid w:val="000F29FD"/>
    <w:pPr>
      <w:spacing w:line="240" w:lineRule="atLeast"/>
    </w:pPr>
    <w:rPr>
      <w:sz w:val="18"/>
    </w:rPr>
  </w:style>
  <w:style w:type="paragraph" w:styleId="Index2">
    <w:name w:val="index 2"/>
    <w:basedOn w:val="Index1"/>
    <w:next w:val="Standard"/>
    <w:autoRedefine/>
    <w:semiHidden/>
    <w:rsid w:val="000F29FD"/>
    <w:pPr>
      <w:ind w:left="284"/>
      <w:jc w:val="left"/>
    </w:pPr>
  </w:style>
  <w:style w:type="paragraph" w:styleId="Index3">
    <w:name w:val="index 3"/>
    <w:basedOn w:val="Index1"/>
    <w:next w:val="Standard"/>
    <w:autoRedefine/>
    <w:semiHidden/>
    <w:rsid w:val="000F29FD"/>
    <w:pPr>
      <w:ind w:left="567"/>
    </w:pPr>
  </w:style>
  <w:style w:type="paragraph" w:styleId="Index4">
    <w:name w:val="index 4"/>
    <w:basedOn w:val="Index1"/>
    <w:next w:val="Standard"/>
    <w:autoRedefine/>
    <w:semiHidden/>
    <w:rsid w:val="000F29FD"/>
    <w:pPr>
      <w:ind w:left="851"/>
    </w:pPr>
  </w:style>
  <w:style w:type="paragraph" w:styleId="Index5">
    <w:name w:val="index 5"/>
    <w:basedOn w:val="Index1"/>
    <w:next w:val="Standard"/>
    <w:autoRedefine/>
    <w:semiHidden/>
    <w:rsid w:val="000F29FD"/>
    <w:pPr>
      <w:ind w:left="1134"/>
    </w:pPr>
  </w:style>
  <w:style w:type="paragraph" w:styleId="Index6">
    <w:name w:val="index 6"/>
    <w:basedOn w:val="Index1"/>
    <w:next w:val="Standard"/>
    <w:autoRedefine/>
    <w:semiHidden/>
    <w:rsid w:val="000F29FD"/>
    <w:pPr>
      <w:ind w:left="1418"/>
    </w:pPr>
  </w:style>
  <w:style w:type="paragraph" w:styleId="Index7">
    <w:name w:val="index 7"/>
    <w:basedOn w:val="Index1"/>
    <w:next w:val="Standard"/>
    <w:autoRedefine/>
    <w:semiHidden/>
    <w:rsid w:val="000F29FD"/>
    <w:pPr>
      <w:ind w:left="1701"/>
    </w:pPr>
  </w:style>
  <w:style w:type="paragraph" w:styleId="Index8">
    <w:name w:val="index 8"/>
    <w:basedOn w:val="Index1"/>
    <w:next w:val="Standard"/>
    <w:autoRedefine/>
    <w:semiHidden/>
    <w:rsid w:val="000F29FD"/>
    <w:pPr>
      <w:ind w:left="1985"/>
    </w:pPr>
  </w:style>
  <w:style w:type="paragraph" w:styleId="Index9">
    <w:name w:val="index 9"/>
    <w:basedOn w:val="Index1"/>
    <w:next w:val="Standard"/>
    <w:autoRedefine/>
    <w:semiHidden/>
    <w:rsid w:val="000F29FD"/>
    <w:pPr>
      <w:ind w:left="2268"/>
    </w:pPr>
  </w:style>
  <w:style w:type="paragraph" w:styleId="Indexberschrift">
    <w:name w:val="index heading"/>
    <w:basedOn w:val="Standard"/>
    <w:next w:val="Index1"/>
    <w:semiHidden/>
    <w:rsid w:val="000F29FD"/>
  </w:style>
  <w:style w:type="paragraph" w:customStyle="1" w:styleId="K">
    <w:name w:val="K"/>
    <w:basedOn w:val="Standard"/>
    <w:next w:val="Standard"/>
    <w:rsid w:val="000F29FD"/>
    <w:pPr>
      <w:jc w:val="right"/>
    </w:pPr>
    <w:rPr>
      <w:rFonts w:ascii="Cosmos" w:hAnsi="Cosmos"/>
    </w:rPr>
  </w:style>
  <w:style w:type="paragraph" w:customStyle="1" w:styleId="Titelzusatz1">
    <w:name w:val="Titelzusatz 1"/>
    <w:basedOn w:val="Titel"/>
    <w:rsid w:val="000F29FD"/>
    <w:pPr>
      <w:spacing w:before="0" w:line="300" w:lineRule="atLeast"/>
    </w:pPr>
    <w:rPr>
      <w:sz w:val="30"/>
    </w:rPr>
  </w:style>
  <w:style w:type="paragraph" w:customStyle="1" w:styleId="Kapitelname">
    <w:name w:val="Kapitelname"/>
    <w:basedOn w:val="Titelzusatz1"/>
    <w:next w:val="Text1"/>
    <w:rsid w:val="000F29FD"/>
    <w:pPr>
      <w:spacing w:after="200"/>
      <w:ind w:left="0" w:right="0"/>
      <w:jc w:val="right"/>
    </w:pPr>
    <w:rPr>
      <w:rFonts w:ascii="Helvetica 95 Black" w:hAnsi="Helvetica 95 Black"/>
      <w:spacing w:val="0"/>
      <w:sz w:val="24"/>
    </w:rPr>
  </w:style>
  <w:style w:type="paragraph" w:styleId="Kommentartext">
    <w:name w:val="annotation text"/>
    <w:basedOn w:val="Standard"/>
    <w:link w:val="KommentartextZchn"/>
    <w:semiHidden/>
    <w:rsid w:val="000F29FD"/>
    <w:rPr>
      <w:sz w:val="18"/>
    </w:rPr>
  </w:style>
  <w:style w:type="character" w:customStyle="1" w:styleId="KommentartextZchn">
    <w:name w:val="Kommentartext Zchn"/>
    <w:link w:val="Kommentartext"/>
    <w:semiHidden/>
    <w:rsid w:val="000F29FD"/>
    <w:rPr>
      <w:rFonts w:ascii="Arial Narrow" w:hAnsi="Arial Narrow" w:cs="Arial"/>
      <w:color w:val="000000"/>
      <w:sz w:val="18"/>
      <w:lang w:val="de-DE" w:eastAsia="en-US"/>
    </w:rPr>
  </w:style>
  <w:style w:type="character" w:styleId="Kommentarzeichen">
    <w:name w:val="annotation reference"/>
    <w:semiHidden/>
    <w:rsid w:val="000F29FD"/>
    <w:rPr>
      <w:rFonts w:ascii="Arial Narrow" w:hAnsi="Arial Narrow"/>
      <w:i/>
    </w:rPr>
  </w:style>
  <w:style w:type="paragraph" w:styleId="Kopfzeile">
    <w:name w:val="header"/>
    <w:basedOn w:val="Standard"/>
    <w:link w:val="KopfzeileZchn"/>
    <w:rsid w:val="000F29FD"/>
    <w:pPr>
      <w:keepLines/>
      <w:spacing w:line="240" w:lineRule="atLeast"/>
      <w:jc w:val="left"/>
    </w:pPr>
  </w:style>
  <w:style w:type="character" w:customStyle="1" w:styleId="KopfzeileZchn">
    <w:name w:val="Kopfzeile Zchn"/>
    <w:link w:val="Kopfzeile"/>
    <w:rsid w:val="000F29FD"/>
    <w:rPr>
      <w:rFonts w:ascii="Arial Narrow" w:hAnsi="Arial Narrow" w:cs="Arial"/>
      <w:color w:val="000000"/>
      <w:lang w:val="de-DE" w:eastAsia="en-US"/>
    </w:rPr>
  </w:style>
  <w:style w:type="paragraph" w:styleId="Liste">
    <w:name w:val="List"/>
    <w:basedOn w:val="Standard"/>
    <w:rsid w:val="000F29FD"/>
    <w:pPr>
      <w:spacing w:before="200" w:after="200" w:line="240" w:lineRule="atLeast"/>
      <w:jc w:val="center"/>
    </w:pPr>
    <w:rPr>
      <w:b/>
      <w:sz w:val="18"/>
    </w:rPr>
  </w:style>
  <w:style w:type="paragraph" w:styleId="Liste2">
    <w:name w:val="List 2"/>
    <w:basedOn w:val="Liste"/>
    <w:rsid w:val="000F29FD"/>
    <w:pPr>
      <w:spacing w:before="0" w:after="0"/>
      <w:jc w:val="left"/>
    </w:pPr>
    <w:rPr>
      <w:b w:val="0"/>
    </w:rPr>
  </w:style>
  <w:style w:type="paragraph" w:customStyle="1" w:styleId="Text3">
    <w:name w:val="Text 3"/>
    <w:basedOn w:val="Text1"/>
    <w:rsid w:val="000F29FD"/>
    <w:pPr>
      <w:ind w:left="737"/>
    </w:pPr>
  </w:style>
  <w:style w:type="paragraph" w:customStyle="1" w:styleId="Seitenwechsel">
    <w:name w:val="Seitenwechsel"/>
    <w:basedOn w:val="Text3"/>
    <w:next w:val="Text1"/>
    <w:rsid w:val="000F29FD"/>
    <w:pPr>
      <w:spacing w:line="240" w:lineRule="auto"/>
    </w:pPr>
    <w:rPr>
      <w:sz w:val="2"/>
    </w:rPr>
  </w:style>
  <w:style w:type="character" w:styleId="Seitenzahl">
    <w:name w:val="page number"/>
    <w:rsid w:val="000F29FD"/>
    <w:rPr>
      <w:rFonts w:ascii="Arial Narrow" w:hAnsi="Arial Narrow"/>
      <w:sz w:val="14"/>
    </w:rPr>
  </w:style>
  <w:style w:type="paragraph" w:styleId="Sprechblasentext">
    <w:name w:val="Balloon Text"/>
    <w:basedOn w:val="Standard"/>
    <w:link w:val="SprechblasentextZchn"/>
    <w:rsid w:val="000F29FD"/>
    <w:pPr>
      <w:spacing w:line="240" w:lineRule="auto"/>
    </w:pPr>
    <w:rPr>
      <w:rFonts w:ascii="Tahoma" w:hAnsi="Tahoma" w:cs="Tahoma"/>
      <w:sz w:val="16"/>
      <w:szCs w:val="16"/>
    </w:rPr>
  </w:style>
  <w:style w:type="character" w:customStyle="1" w:styleId="SprechblasentextZchn">
    <w:name w:val="Sprechblasentext Zchn"/>
    <w:link w:val="Sprechblasentext"/>
    <w:rsid w:val="000F29FD"/>
    <w:rPr>
      <w:rFonts w:ascii="Tahoma" w:hAnsi="Tahoma" w:cs="Tahoma"/>
      <w:color w:val="000000"/>
      <w:sz w:val="16"/>
      <w:szCs w:val="16"/>
      <w:lang w:val="de-DE" w:eastAsia="en-US"/>
    </w:rPr>
  </w:style>
  <w:style w:type="paragraph" w:customStyle="1" w:styleId="Text">
    <w:name w:val="Text"/>
    <w:basedOn w:val="Standard"/>
    <w:rsid w:val="000F29FD"/>
    <w:rPr>
      <w:rFonts w:cs="Times New Roman"/>
      <w:color w:val="auto"/>
    </w:rPr>
  </w:style>
  <w:style w:type="paragraph" w:customStyle="1" w:styleId="Text2">
    <w:name w:val="Text 2"/>
    <w:basedOn w:val="Text1"/>
    <w:uiPriority w:val="99"/>
    <w:rsid w:val="000F29FD"/>
    <w:pPr>
      <w:ind w:left="340"/>
    </w:pPr>
  </w:style>
  <w:style w:type="paragraph" w:customStyle="1" w:styleId="Text4">
    <w:name w:val="Text 4"/>
    <w:basedOn w:val="Text1"/>
    <w:rsid w:val="000F29FD"/>
    <w:pPr>
      <w:ind w:left="1134"/>
    </w:pPr>
  </w:style>
  <w:style w:type="paragraph" w:styleId="Textkrper-Zeileneinzug">
    <w:name w:val="Body Text Indent"/>
    <w:basedOn w:val="Standard"/>
    <w:link w:val="Textkrper-ZeileneinzugZchn"/>
    <w:rsid w:val="000F29FD"/>
    <w:pPr>
      <w:ind w:left="360"/>
    </w:pPr>
    <w:rPr>
      <w:rFonts w:cs="Times New Roman"/>
      <w:bCs/>
      <w:color w:val="auto"/>
      <w:sz w:val="24"/>
      <w:szCs w:val="24"/>
      <w:lang w:eastAsia="de-DE"/>
    </w:rPr>
  </w:style>
  <w:style w:type="character" w:customStyle="1" w:styleId="Textkrper-ZeileneinzugZchn">
    <w:name w:val="Textkörper-Zeileneinzug Zchn"/>
    <w:link w:val="Textkrper-Zeileneinzug"/>
    <w:rsid w:val="000F29FD"/>
    <w:rPr>
      <w:rFonts w:ascii="Arial Narrow" w:hAnsi="Arial Narrow"/>
      <w:bCs/>
      <w:sz w:val="24"/>
      <w:szCs w:val="24"/>
      <w:lang w:val="de-DE" w:eastAsia="de-DE"/>
    </w:rPr>
  </w:style>
  <w:style w:type="paragraph" w:customStyle="1" w:styleId="Titel2">
    <w:name w:val="Titel 2"/>
    <w:basedOn w:val="Titel"/>
    <w:rsid w:val="000F29FD"/>
    <w:pPr>
      <w:spacing w:before="600" w:after="600"/>
      <w:ind w:left="0" w:right="0"/>
      <w:jc w:val="left"/>
    </w:pPr>
    <w:rPr>
      <w:rFonts w:cs="Times New Roman"/>
      <w:color w:val="auto"/>
      <w:sz w:val="40"/>
    </w:rPr>
  </w:style>
  <w:style w:type="paragraph" w:customStyle="1" w:styleId="TitelKonzept">
    <w:name w:val="Titel Konzept"/>
    <w:basedOn w:val="Titel"/>
    <w:rsid w:val="000F29FD"/>
    <w:pPr>
      <w:spacing w:before="0" w:after="0"/>
      <w:ind w:left="0" w:right="0"/>
      <w:jc w:val="right"/>
    </w:pPr>
    <w:rPr>
      <w:rFonts w:ascii="Helvetica 95 Black" w:hAnsi="Helvetica 95 Black"/>
      <w:sz w:val="24"/>
    </w:rPr>
  </w:style>
  <w:style w:type="paragraph" w:customStyle="1" w:styleId="Titelzusatz">
    <w:name w:val="Titelzusatz"/>
    <w:basedOn w:val="Titel"/>
    <w:rsid w:val="000F29FD"/>
    <w:pPr>
      <w:spacing w:before="0" w:after="600"/>
      <w:ind w:left="0" w:right="0"/>
    </w:pPr>
    <w:rPr>
      <w:rFonts w:cs="Times New Roman"/>
      <w:color w:val="auto"/>
      <w:sz w:val="40"/>
    </w:rPr>
  </w:style>
  <w:style w:type="paragraph" w:customStyle="1" w:styleId="Titelzusatz2">
    <w:name w:val="Titelzusatz 2"/>
    <w:basedOn w:val="Titel"/>
    <w:rsid w:val="000F29FD"/>
    <w:pPr>
      <w:spacing w:before="0" w:line="300" w:lineRule="atLeast"/>
    </w:pPr>
    <w:rPr>
      <w:rFonts w:ascii="Arial Narrow" w:hAnsi="Arial Narrow"/>
      <w:spacing w:val="0"/>
      <w:sz w:val="28"/>
    </w:rPr>
  </w:style>
  <w:style w:type="paragraph" w:styleId="Umschlagabsenderadresse">
    <w:name w:val="envelope return"/>
    <w:basedOn w:val="Standard"/>
    <w:semiHidden/>
    <w:rsid w:val="000F29FD"/>
    <w:pPr>
      <w:jc w:val="left"/>
    </w:pPr>
    <w:rPr>
      <w:sz w:val="12"/>
    </w:rPr>
  </w:style>
  <w:style w:type="paragraph" w:styleId="Verzeichnis1">
    <w:name w:val="toc 1"/>
    <w:basedOn w:val="berschrift1"/>
    <w:autoRedefine/>
    <w:uiPriority w:val="39"/>
    <w:rsid w:val="000F29FD"/>
    <w:pPr>
      <w:numPr>
        <w:numId w:val="0"/>
      </w:numPr>
      <w:spacing w:before="200" w:after="200"/>
    </w:pPr>
    <w:rPr>
      <w:sz w:val="20"/>
    </w:rPr>
  </w:style>
  <w:style w:type="paragraph" w:styleId="Verzeichnis2">
    <w:name w:val="toc 2"/>
    <w:basedOn w:val="berschrift2"/>
    <w:autoRedefine/>
    <w:uiPriority w:val="39"/>
    <w:rsid w:val="000F29FD"/>
    <w:pPr>
      <w:numPr>
        <w:ilvl w:val="0"/>
        <w:numId w:val="0"/>
      </w:numPr>
      <w:spacing w:after="0"/>
      <w:ind w:left="454" w:hanging="454"/>
    </w:pPr>
    <w:rPr>
      <w:b w:val="0"/>
    </w:rPr>
  </w:style>
  <w:style w:type="paragraph" w:styleId="Verzeichnis3">
    <w:name w:val="toc 3"/>
    <w:basedOn w:val="berschrift3"/>
    <w:autoRedefine/>
    <w:uiPriority w:val="39"/>
    <w:rsid w:val="000F29FD"/>
    <w:pPr>
      <w:numPr>
        <w:ilvl w:val="0"/>
        <w:numId w:val="0"/>
      </w:numPr>
      <w:tabs>
        <w:tab w:val="left" w:pos="1123"/>
        <w:tab w:val="right" w:leader="dot" w:pos="9060"/>
      </w:tabs>
      <w:spacing w:after="0"/>
      <w:ind w:left="1021" w:hanging="567"/>
    </w:pPr>
    <w:rPr>
      <w:b w:val="0"/>
    </w:rPr>
  </w:style>
  <w:style w:type="paragraph" w:styleId="Verzeichnis4">
    <w:name w:val="toc 4"/>
    <w:basedOn w:val="berschrift4"/>
    <w:autoRedefine/>
    <w:uiPriority w:val="39"/>
    <w:rsid w:val="000F29FD"/>
    <w:pPr>
      <w:numPr>
        <w:ilvl w:val="0"/>
        <w:numId w:val="0"/>
      </w:numPr>
      <w:spacing w:after="100"/>
      <w:ind w:left="964" w:hanging="227"/>
    </w:pPr>
    <w:rPr>
      <w:b w:val="0"/>
      <w:noProof/>
      <w:szCs w:val="18"/>
    </w:rPr>
  </w:style>
  <w:style w:type="paragraph" w:styleId="Verzeichnis5">
    <w:name w:val="toc 5"/>
    <w:basedOn w:val="berschrift5"/>
    <w:autoRedefine/>
    <w:uiPriority w:val="39"/>
    <w:rsid w:val="000F29FD"/>
    <w:pPr>
      <w:spacing w:after="0"/>
      <w:ind w:left="737"/>
    </w:pPr>
    <w:rPr>
      <w:b w:val="0"/>
      <w:sz w:val="16"/>
    </w:rPr>
  </w:style>
  <w:style w:type="paragraph" w:styleId="Verzeichnis6">
    <w:name w:val="toc 6"/>
    <w:basedOn w:val="berschrift6"/>
    <w:autoRedefine/>
    <w:uiPriority w:val="39"/>
    <w:rsid w:val="000F29FD"/>
    <w:pPr>
      <w:ind w:left="737"/>
    </w:pPr>
    <w:rPr>
      <w:b w:val="0"/>
      <w:sz w:val="16"/>
    </w:rPr>
  </w:style>
  <w:style w:type="paragraph" w:styleId="Verzeichnis7">
    <w:name w:val="toc 7"/>
    <w:basedOn w:val="berschrift7"/>
    <w:autoRedefine/>
    <w:uiPriority w:val="39"/>
    <w:rsid w:val="000F29FD"/>
    <w:pPr>
      <w:ind w:left="737"/>
    </w:pPr>
    <w:rPr>
      <w:b w:val="0"/>
      <w:sz w:val="16"/>
    </w:rPr>
  </w:style>
  <w:style w:type="paragraph" w:styleId="Verzeichnis8">
    <w:name w:val="toc 8"/>
    <w:basedOn w:val="berschrift8"/>
    <w:autoRedefine/>
    <w:uiPriority w:val="39"/>
    <w:rsid w:val="000F29FD"/>
    <w:pPr>
      <w:ind w:left="737"/>
    </w:pPr>
    <w:rPr>
      <w:b w:val="0"/>
    </w:rPr>
  </w:style>
  <w:style w:type="paragraph" w:styleId="Verzeichnis9">
    <w:name w:val="toc 9"/>
    <w:basedOn w:val="berschrift9"/>
    <w:autoRedefine/>
    <w:uiPriority w:val="39"/>
    <w:rsid w:val="000F29FD"/>
    <w:pPr>
      <w:ind w:left="737"/>
    </w:pPr>
    <w:rPr>
      <w:b w:val="0"/>
      <w:sz w:val="16"/>
    </w:rPr>
  </w:style>
  <w:style w:type="paragraph" w:customStyle="1" w:styleId="Whrung">
    <w:name w:val="Währung"/>
    <w:basedOn w:val="Standard"/>
    <w:next w:val="Standard"/>
    <w:rsid w:val="000F29FD"/>
    <w:rPr>
      <w:rFonts w:ascii="Arial" w:hAnsi="Arial" w:cs="Times New Roman"/>
      <w:bCs/>
      <w:color w:val="auto"/>
      <w:sz w:val="24"/>
      <w:szCs w:val="24"/>
      <w:lang w:eastAsia="de-DE"/>
    </w:rPr>
  </w:style>
  <w:style w:type="character" w:styleId="Zeilennummer">
    <w:name w:val="line number"/>
    <w:rsid w:val="000F29FD"/>
    <w:rPr>
      <w:rFonts w:ascii="Arial Narrow" w:hAnsi="Arial Narrow"/>
      <w:color w:val="808080"/>
      <w:bdr w:val="none" w:sz="0" w:space="0" w:color="auto"/>
    </w:rPr>
  </w:style>
  <w:style w:type="table" w:styleId="Tabellenraster">
    <w:name w:val="Table Grid"/>
    <w:basedOn w:val="NormaleTabelle"/>
    <w:uiPriority w:val="39"/>
    <w:rsid w:val="00D5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5642D"/>
    <w:rPr>
      <w:color w:val="808080"/>
    </w:rPr>
  </w:style>
  <w:style w:type="character" w:customStyle="1" w:styleId="berschrift1Zchn">
    <w:name w:val="Überschrift 1 Zchn"/>
    <w:basedOn w:val="Absatz-Standardschriftart"/>
    <w:link w:val="berschrift1"/>
    <w:rsid w:val="001B2696"/>
    <w:rPr>
      <w:rFonts w:ascii="Arial Narrow" w:hAnsi="Arial Narrow" w:cs="Arial"/>
      <w:b/>
      <w:color w:val="000000"/>
      <w:kern w:val="28"/>
      <w:sz w:val="24"/>
      <w:lang w:eastAsia="en-US"/>
    </w:rPr>
  </w:style>
  <w:style w:type="character" w:customStyle="1" w:styleId="berschrift2Zchn">
    <w:name w:val="Überschrift 2 Zchn"/>
    <w:basedOn w:val="Absatz-Standardschriftart"/>
    <w:link w:val="berschrift2"/>
    <w:rsid w:val="001B2696"/>
    <w:rPr>
      <w:rFonts w:ascii="Arial Narrow" w:hAnsi="Arial Narrow" w:cs="Arial"/>
      <w:b/>
      <w:color w:val="000000"/>
      <w:kern w:val="28"/>
      <w:lang w:eastAsia="en-US"/>
    </w:rPr>
  </w:style>
  <w:style w:type="paragraph" w:customStyle="1" w:styleId="Default">
    <w:name w:val="Default"/>
    <w:rsid w:val="0024181A"/>
    <w:pPr>
      <w:autoSpaceDE w:val="0"/>
      <w:autoSpaceDN w:val="0"/>
      <w:adjustRightInd w:val="0"/>
    </w:pPr>
    <w:rPr>
      <w:rFonts w:ascii="Arial Narrow" w:hAnsi="Arial Narrow" w:cs="Arial Narrow"/>
      <w:color w:val="000000"/>
      <w:sz w:val="24"/>
      <w:szCs w:val="24"/>
    </w:rPr>
  </w:style>
  <w:style w:type="character" w:customStyle="1" w:styleId="NichtaufgelsteErwhnung1">
    <w:name w:val="Nicht aufgelöste Erwähnung1"/>
    <w:basedOn w:val="Absatz-Standardschriftart"/>
    <w:uiPriority w:val="99"/>
    <w:semiHidden/>
    <w:unhideWhenUsed/>
    <w:rsid w:val="00BE6D58"/>
    <w:rPr>
      <w:color w:val="605E5C"/>
      <w:shd w:val="clear" w:color="auto" w:fill="E1DFDD"/>
    </w:rPr>
  </w:style>
  <w:style w:type="paragraph" w:styleId="Listenabsatz">
    <w:name w:val="List Paragraph"/>
    <w:basedOn w:val="Standard"/>
    <w:uiPriority w:val="34"/>
    <w:qFormat/>
    <w:rsid w:val="004D3B00"/>
    <w:pPr>
      <w:spacing w:after="160" w:line="256" w:lineRule="auto"/>
      <w:ind w:left="720"/>
      <w:contextualSpacing/>
      <w:jc w:val="left"/>
    </w:pPr>
    <w:rPr>
      <w:rFonts w:asciiTheme="minorHAnsi" w:eastAsiaTheme="minorHAnsi" w:hAnsiTheme="minorHAnsi" w:cstheme="minorBidi"/>
      <w:color w:val="auto"/>
      <w:sz w:val="22"/>
      <w:szCs w:val="22"/>
    </w:rPr>
  </w:style>
  <w:style w:type="character" w:customStyle="1" w:styleId="NichtaufgelsteErwhnung2">
    <w:name w:val="Nicht aufgelöste Erwähnung2"/>
    <w:basedOn w:val="Absatz-Standardschriftart"/>
    <w:uiPriority w:val="99"/>
    <w:semiHidden/>
    <w:unhideWhenUsed/>
    <w:rsid w:val="00FA08A4"/>
    <w:rPr>
      <w:color w:val="605E5C"/>
      <w:shd w:val="clear" w:color="auto" w:fill="E1DFDD"/>
    </w:rPr>
  </w:style>
  <w:style w:type="paragraph" w:customStyle="1" w:styleId="ConSenseFu">
    <w:name w:val="ConSenseFuß"/>
    <w:basedOn w:val="Standard"/>
    <w:link w:val="ConSenseFuZchn"/>
    <w:qFormat/>
    <w:rsid w:val="007964F4"/>
    <w:pPr>
      <w:autoSpaceDE w:val="0"/>
      <w:autoSpaceDN w:val="0"/>
      <w:adjustRightInd w:val="0"/>
      <w:spacing w:line="240" w:lineRule="auto"/>
      <w:ind w:left="57" w:right="57"/>
      <w:jc w:val="left"/>
    </w:pPr>
    <w:rPr>
      <w:rFonts w:cs="Arial Narrow"/>
      <w:sz w:val="18"/>
      <w:szCs w:val="18"/>
      <w:lang w:eastAsia="de-DE"/>
    </w:rPr>
  </w:style>
  <w:style w:type="character" w:customStyle="1" w:styleId="ConSenseFuZchn">
    <w:name w:val="ConSenseFuß Zchn"/>
    <w:link w:val="ConSenseFu"/>
    <w:rsid w:val="007964F4"/>
    <w:rPr>
      <w:rFonts w:ascii="Arial Narrow" w:hAnsi="Arial Narrow" w:cs="Arial Narro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com.org/coscom_v3/Downloads/20120103_cos100115_h-p-cosmos_coscom_v3_treadmill_ecg_device_control_example.pdf" TargetMode="External"/><Relationship Id="rId13" Type="http://schemas.openxmlformats.org/officeDocument/2006/relationships/hyperlink" Target="http://www.coscom.org/coscom_v4/20210212_cos100115-v4_hpcosmos_coscom_v4_dll_V1.1.0.0.zip" TargetMode="Externa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oscom.org" TargetMode="External"/><Relationship Id="rId7" Type="http://schemas.openxmlformats.org/officeDocument/2006/relationships/endnotes" Target="endnotes.xml"/><Relationship Id="rId12" Type="http://schemas.openxmlformats.org/officeDocument/2006/relationships/hyperlink" Target="http://www.coscom.org/coscom_v4/20211111_cos100115v4_hpcosmos_coscom_v4_interface_protocol_treadmills_ergometers_admin_OP.pdf" TargetMode="External"/><Relationship Id="rId17" Type="http://schemas.openxmlformats.org/officeDocument/2006/relationships/image" Target="media/image3.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hpcosmos.com/en/contact-support/media-downloads/manual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com.org" TargetMode="Externa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pcosmos.com" TargetMode="External"/><Relationship Id="rId23" Type="http://schemas.openxmlformats.org/officeDocument/2006/relationships/hyperlink" Target="https://www.hpcosmos.com/en/products/software-measuring-technology" TargetMode="External"/><Relationship Id="rId28" Type="http://schemas.openxmlformats.org/officeDocument/2006/relationships/footer" Target="footer2.xml"/><Relationship Id="rId10" Type="http://schemas.openxmlformats.org/officeDocument/2006/relationships/hyperlink" Target="http://www.coscom.org/"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scom.org/coscom_v4/20170517_cos100115v4_hpcosmos_coscom_v4_interface_protocol_treadmills_ergometers.pdf" TargetMode="External"/><Relationship Id="rId14" Type="http://schemas.openxmlformats.org/officeDocument/2006/relationships/image" Target="media/image1.png"/><Relationship Id="rId22" Type="http://schemas.openxmlformats.org/officeDocument/2006/relationships/hyperlink" Target="https://www.coscom.org/coscom_v4/20211111_cos100115v4_hpcosmos_coscom_v4_interface_protocol_treadmills_ergometers_admin_OP.pdf"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5735F-A35F-4787-AA04-C4E4DA3A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2373</Words>
  <Characters>13531</Characters>
  <Application>Microsoft Office Word</Application>
  <DocSecurity>4</DocSecurity>
  <Lines>112</Lines>
  <Paragraphs>31</Paragraphs>
  <ScaleCrop>false</ScaleCrop>
  <HeadingPairs>
    <vt:vector size="2" baseType="variant">
      <vt:variant>
        <vt:lpstr>Titel</vt:lpstr>
      </vt:variant>
      <vt:variant>
        <vt:i4>1</vt:i4>
      </vt:variant>
    </vt:vector>
  </HeadingPairs>
  <TitlesOfParts>
    <vt:vector size="1" baseType="lpstr">
      <vt:lpstr>h/p/cosmos Vorlage normal.dot</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h/p/cosmos Vorlage normal.dot</dc:title>
  <dc:creator>ferdinand.baeurle@h-p-cosmos.com</dc:creator>
  <cp:lastModifiedBy>franz.harrer@hpcosmos.com</cp:lastModifiedBy>
  <cp:revision>2</cp:revision>
  <cp:lastPrinted>2003-03-24T12:30:00Z</cp:lastPrinted>
  <dcterms:created xsi:type="dcterms:W3CDTF">2022-02-14T11:56:00Z</dcterms:created>
  <dcterms:modified xsi:type="dcterms:W3CDTF">2022-02-14T11:56:00Z</dcterms:modified>
</cp:coreProperties>
</file>